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C91" w:rsidRPr="00F70E05" w:rsidRDefault="001C5C91" w:rsidP="001C5C91">
      <w:pPr>
        <w:spacing w:after="0" w:line="384" w:lineRule="auto"/>
        <w:textAlignment w:val="baseline"/>
        <w:rPr>
          <w:rFonts w:ascii="Helvetica" w:hAnsi="Helvetica" w:cs="Helvetica"/>
          <w:color w:val="000000"/>
          <w:szCs w:val="20"/>
          <w:shd w:val="clear" w:color="auto" w:fill="FDFDFD"/>
        </w:rPr>
      </w:pPr>
      <w:proofErr w:type="spellStart"/>
      <w:r w:rsidRPr="00F70E05">
        <w:rPr>
          <w:rFonts w:ascii="Helvetica" w:hAnsi="Helvetica" w:cs="Helvetica"/>
          <w:color w:val="000000"/>
          <w:szCs w:val="20"/>
          <w:shd w:val="clear" w:color="auto" w:fill="FDFDFD"/>
        </w:rPr>
        <w:t>Dự</w:t>
      </w:r>
      <w:proofErr w:type="spellEnd"/>
      <w:r w:rsidRPr="00F70E05">
        <w:rPr>
          <w:rFonts w:ascii="Helvetica" w:hAnsi="Helvetica" w:cs="Helvetica"/>
          <w:color w:val="000000"/>
          <w:szCs w:val="20"/>
          <w:shd w:val="clear" w:color="auto" w:fill="FDFDFD"/>
        </w:rPr>
        <w:t xml:space="preserve"> </w:t>
      </w:r>
      <w:proofErr w:type="spellStart"/>
      <w:proofErr w:type="gramStart"/>
      <w:r w:rsidRPr="00F70E05">
        <w:rPr>
          <w:rFonts w:ascii="Helvetica" w:hAnsi="Helvetica" w:cs="Helvetica"/>
          <w:color w:val="000000"/>
          <w:szCs w:val="20"/>
          <w:shd w:val="clear" w:color="auto" w:fill="FDFDFD"/>
        </w:rPr>
        <w:t>án</w:t>
      </w:r>
      <w:proofErr w:type="spellEnd"/>
      <w:proofErr w:type="gramEnd"/>
      <w:r w:rsidRPr="00F70E05">
        <w:rPr>
          <w:rFonts w:ascii="Helvetica" w:hAnsi="Helvetica" w:cs="Helvetica"/>
          <w:color w:val="000000"/>
          <w:szCs w:val="20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color w:val="000000"/>
          <w:szCs w:val="20"/>
          <w:shd w:val="clear" w:color="auto" w:fill="FDFDFD"/>
        </w:rPr>
        <w:t>hỗ</w:t>
      </w:r>
      <w:proofErr w:type="spellEnd"/>
      <w:r w:rsidRPr="00F70E05">
        <w:rPr>
          <w:rFonts w:ascii="Helvetica" w:hAnsi="Helvetica" w:cs="Helvetica"/>
          <w:color w:val="000000"/>
          <w:szCs w:val="20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color w:val="000000"/>
          <w:szCs w:val="20"/>
          <w:shd w:val="clear" w:color="auto" w:fill="FDFDFD"/>
        </w:rPr>
        <w:t>trợ</w:t>
      </w:r>
      <w:proofErr w:type="spellEnd"/>
      <w:r w:rsidRPr="00F70E05">
        <w:rPr>
          <w:rFonts w:ascii="Helvetica" w:hAnsi="Helvetica" w:cs="Helvetica"/>
          <w:color w:val="000000"/>
          <w:szCs w:val="20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color w:val="000000"/>
          <w:szCs w:val="20"/>
          <w:shd w:val="clear" w:color="auto" w:fill="FDFDFD"/>
        </w:rPr>
        <w:t>của</w:t>
      </w:r>
      <w:proofErr w:type="spellEnd"/>
      <w:r w:rsidRPr="00F70E05">
        <w:rPr>
          <w:rFonts w:ascii="Helvetica" w:hAnsi="Helvetica" w:cs="Helvetica"/>
          <w:color w:val="000000"/>
          <w:szCs w:val="20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color w:val="000000"/>
          <w:szCs w:val="20"/>
          <w:shd w:val="clear" w:color="auto" w:fill="FDFDFD"/>
        </w:rPr>
        <w:t>Bộ</w:t>
      </w:r>
      <w:proofErr w:type="spellEnd"/>
      <w:r w:rsidRPr="00F70E05">
        <w:rPr>
          <w:rFonts w:ascii="Helvetica" w:hAnsi="Helvetica" w:cs="Helvetica"/>
          <w:color w:val="000000"/>
          <w:szCs w:val="20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color w:val="000000"/>
          <w:szCs w:val="20"/>
          <w:shd w:val="clear" w:color="auto" w:fill="FDFDFD"/>
        </w:rPr>
        <w:t>phụ</w:t>
      </w:r>
      <w:proofErr w:type="spellEnd"/>
      <w:r w:rsidRPr="00F70E05">
        <w:rPr>
          <w:rFonts w:ascii="Helvetica" w:hAnsi="Helvetica" w:cs="Helvetica"/>
          <w:color w:val="000000"/>
          <w:szCs w:val="20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color w:val="000000"/>
          <w:szCs w:val="20"/>
          <w:shd w:val="clear" w:color="auto" w:fill="FDFDFD"/>
        </w:rPr>
        <w:t>nữ</w:t>
      </w:r>
      <w:proofErr w:type="spellEnd"/>
      <w:r w:rsidRPr="00F70E05">
        <w:rPr>
          <w:rFonts w:ascii="Helvetica" w:hAnsi="Helvetica" w:cs="Helvetica"/>
          <w:color w:val="000000"/>
          <w:szCs w:val="20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color w:val="000000"/>
          <w:szCs w:val="20"/>
          <w:shd w:val="clear" w:color="auto" w:fill="FDFDFD"/>
        </w:rPr>
        <w:t>và</w:t>
      </w:r>
      <w:proofErr w:type="spellEnd"/>
      <w:r w:rsidRPr="00F70E05">
        <w:rPr>
          <w:rFonts w:ascii="Helvetica" w:hAnsi="Helvetica" w:cs="Helvetica"/>
          <w:color w:val="000000"/>
          <w:szCs w:val="20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color w:val="000000"/>
          <w:szCs w:val="20"/>
          <w:shd w:val="clear" w:color="auto" w:fill="FDFDFD"/>
        </w:rPr>
        <w:t>gia</w:t>
      </w:r>
      <w:proofErr w:type="spellEnd"/>
      <w:r w:rsidRPr="00F70E05">
        <w:rPr>
          <w:rFonts w:ascii="Helvetica" w:hAnsi="Helvetica" w:cs="Helvetica"/>
          <w:color w:val="000000"/>
          <w:szCs w:val="20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color w:val="000000"/>
          <w:szCs w:val="20"/>
          <w:shd w:val="clear" w:color="auto" w:fill="FDFDFD"/>
        </w:rPr>
        <w:t>đình</w:t>
      </w:r>
      <w:proofErr w:type="spellEnd"/>
    </w:p>
    <w:p w:rsidR="001C5C91" w:rsidRPr="001C5C91" w:rsidRDefault="001C5C91" w:rsidP="001C5C91">
      <w:pPr>
        <w:spacing w:after="0" w:line="384" w:lineRule="auto"/>
        <w:textAlignment w:val="baseline"/>
        <w:rPr>
          <w:rFonts w:ascii="Helvetica" w:eastAsia="굴림" w:hAnsi="Helvetica" w:cs="Helvetica"/>
          <w:color w:val="000000"/>
          <w:kern w:val="0"/>
          <w:szCs w:val="20"/>
        </w:rPr>
      </w:pPr>
      <w:proofErr w:type="spellStart"/>
      <w:r w:rsidRPr="00F70E05">
        <w:rPr>
          <w:rFonts w:ascii="Helvetica" w:hAnsi="Helvetica" w:cs="Helvetica"/>
          <w:color w:val="000000"/>
          <w:szCs w:val="20"/>
          <w:shd w:val="clear" w:color="auto" w:fill="FDFDFD"/>
        </w:rPr>
        <w:t>Cục</w:t>
      </w:r>
      <w:proofErr w:type="spellEnd"/>
      <w:r w:rsidRPr="00F70E05">
        <w:rPr>
          <w:rFonts w:ascii="Helvetica" w:hAnsi="Helvetica" w:cs="Helvetica"/>
          <w:color w:val="000000"/>
          <w:szCs w:val="20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color w:val="000000"/>
          <w:szCs w:val="20"/>
          <w:shd w:val="clear" w:color="auto" w:fill="FDFDFD"/>
        </w:rPr>
        <w:t>xúc</w:t>
      </w:r>
      <w:proofErr w:type="spellEnd"/>
      <w:r w:rsidRPr="00F70E05">
        <w:rPr>
          <w:rFonts w:ascii="Helvetica" w:hAnsi="Helvetica" w:cs="Helvetica"/>
          <w:color w:val="000000"/>
          <w:szCs w:val="20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color w:val="000000"/>
          <w:szCs w:val="20"/>
          <w:shd w:val="clear" w:color="auto" w:fill="FDFDFD"/>
        </w:rPr>
        <w:t>tiến</w:t>
      </w:r>
      <w:proofErr w:type="spellEnd"/>
      <w:r w:rsidRPr="00F70E05">
        <w:rPr>
          <w:rFonts w:ascii="Helvetica" w:hAnsi="Helvetica" w:cs="Helvetica"/>
          <w:color w:val="000000"/>
          <w:szCs w:val="20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color w:val="000000"/>
          <w:szCs w:val="20"/>
          <w:shd w:val="clear" w:color="auto" w:fill="FDFDFD"/>
        </w:rPr>
        <w:t>hoạt</w:t>
      </w:r>
      <w:proofErr w:type="spellEnd"/>
      <w:r w:rsidRPr="00F70E05">
        <w:rPr>
          <w:rFonts w:ascii="Helvetica" w:hAnsi="Helvetica" w:cs="Helvetica"/>
          <w:color w:val="000000"/>
          <w:szCs w:val="20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color w:val="000000"/>
          <w:szCs w:val="20"/>
          <w:shd w:val="clear" w:color="auto" w:fill="FDFDFD"/>
        </w:rPr>
        <w:t>động</w:t>
      </w:r>
      <w:proofErr w:type="spellEnd"/>
      <w:r w:rsidRPr="00F70E05">
        <w:rPr>
          <w:rFonts w:ascii="Helvetica" w:hAnsi="Helvetica" w:cs="Helvetica"/>
          <w:color w:val="000000"/>
          <w:szCs w:val="20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color w:val="000000"/>
          <w:szCs w:val="20"/>
          <w:shd w:val="clear" w:color="auto" w:fill="FDFDFD"/>
        </w:rPr>
        <w:t>thanh</w:t>
      </w:r>
      <w:proofErr w:type="spellEnd"/>
      <w:r w:rsidRPr="00F70E05">
        <w:rPr>
          <w:rFonts w:ascii="Helvetica" w:hAnsi="Helvetica" w:cs="Helvetica"/>
          <w:color w:val="000000"/>
          <w:szCs w:val="20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color w:val="000000"/>
          <w:szCs w:val="20"/>
          <w:shd w:val="clear" w:color="auto" w:fill="FDFDFD"/>
        </w:rPr>
        <w:t>thiếu</w:t>
      </w:r>
      <w:proofErr w:type="spellEnd"/>
      <w:r w:rsidRPr="00F70E05">
        <w:rPr>
          <w:rFonts w:ascii="Helvetica" w:hAnsi="Helvetica" w:cs="Helvetica"/>
          <w:color w:val="000000"/>
          <w:szCs w:val="20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color w:val="000000"/>
          <w:szCs w:val="20"/>
          <w:shd w:val="clear" w:color="auto" w:fill="FDFDFD"/>
        </w:rPr>
        <w:t>niên</w:t>
      </w:r>
      <w:proofErr w:type="spellEnd"/>
      <w:r w:rsidRPr="00F70E05">
        <w:rPr>
          <w:rFonts w:ascii="Helvetica" w:hAnsi="Helvetica" w:cs="Helvetica"/>
          <w:color w:val="000000"/>
          <w:szCs w:val="20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color w:val="000000"/>
          <w:szCs w:val="20"/>
          <w:shd w:val="clear" w:color="auto" w:fill="FDFDFD"/>
        </w:rPr>
        <w:t>Hàn</w:t>
      </w:r>
      <w:proofErr w:type="spellEnd"/>
      <w:r w:rsidRPr="00F70E05">
        <w:rPr>
          <w:rFonts w:ascii="Helvetica" w:hAnsi="Helvetica" w:cs="Helvetica"/>
          <w:color w:val="000000"/>
          <w:szCs w:val="20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color w:val="000000"/>
          <w:szCs w:val="20"/>
          <w:shd w:val="clear" w:color="auto" w:fill="FDFDFD"/>
        </w:rPr>
        <w:t>Quốc</w:t>
      </w:r>
      <w:proofErr w:type="spellEnd"/>
    </w:p>
    <w:p w:rsidR="001C5C91" w:rsidRPr="00940A5B" w:rsidRDefault="001C5C91" w:rsidP="001C5C91">
      <w:pPr>
        <w:spacing w:after="0" w:line="480" w:lineRule="auto"/>
        <w:jc w:val="center"/>
        <w:textAlignment w:val="baseline"/>
        <w:rPr>
          <w:rFonts w:ascii="Helvetica" w:hAnsi="Helvetica" w:cs="Helvetica"/>
          <w:b/>
          <w:color w:val="000000"/>
          <w:sz w:val="24"/>
          <w:szCs w:val="24"/>
          <w:shd w:val="clear" w:color="auto" w:fill="FDFDFD"/>
        </w:rPr>
      </w:pPr>
      <w:proofErr w:type="spellStart"/>
      <w:r w:rsidRPr="00940A5B">
        <w:rPr>
          <w:rFonts w:ascii="Helvetica" w:hAnsi="Helvetica" w:cs="Helvetica"/>
          <w:b/>
          <w:color w:val="000000"/>
          <w:sz w:val="24"/>
          <w:szCs w:val="24"/>
          <w:shd w:val="clear" w:color="auto" w:fill="FDFDFD"/>
        </w:rPr>
        <w:t>Công</w:t>
      </w:r>
      <w:proofErr w:type="spellEnd"/>
      <w:r w:rsidRPr="00940A5B">
        <w:rPr>
          <w:rFonts w:ascii="Helvetica" w:hAnsi="Helvetica" w:cs="Helvetica"/>
          <w:b/>
          <w:color w:val="000000"/>
          <w:sz w:val="24"/>
          <w:szCs w:val="24"/>
          <w:shd w:val="clear" w:color="auto" w:fill="FDFDFD"/>
        </w:rPr>
        <w:t xml:space="preserve"> </w:t>
      </w:r>
      <w:proofErr w:type="spellStart"/>
      <w:r w:rsidRPr="00940A5B">
        <w:rPr>
          <w:rFonts w:ascii="Helvetica" w:hAnsi="Helvetica" w:cs="Helvetica"/>
          <w:b/>
          <w:color w:val="000000"/>
          <w:sz w:val="24"/>
          <w:szCs w:val="24"/>
          <w:shd w:val="clear" w:color="auto" w:fill="FDFDFD"/>
        </w:rPr>
        <w:t>bố</w:t>
      </w:r>
      <w:proofErr w:type="spellEnd"/>
      <w:r w:rsidRPr="00940A5B">
        <w:rPr>
          <w:rFonts w:ascii="Helvetica" w:hAnsi="Helvetica" w:cs="Helvetica"/>
          <w:b/>
          <w:color w:val="000000"/>
          <w:sz w:val="24"/>
          <w:szCs w:val="24"/>
          <w:shd w:val="clear" w:color="auto" w:fill="FDFDFD"/>
        </w:rPr>
        <w:t xml:space="preserve"> </w:t>
      </w:r>
      <w:proofErr w:type="spellStart"/>
      <w:r w:rsidRPr="00940A5B">
        <w:rPr>
          <w:rFonts w:ascii="Helvetica" w:hAnsi="Helvetica" w:cs="Helvetica"/>
          <w:b/>
          <w:color w:val="000000"/>
          <w:sz w:val="24"/>
          <w:szCs w:val="24"/>
          <w:shd w:val="clear" w:color="auto" w:fill="FDFDFD"/>
        </w:rPr>
        <w:t>dự</w:t>
      </w:r>
      <w:proofErr w:type="spellEnd"/>
      <w:r w:rsidRPr="00940A5B">
        <w:rPr>
          <w:rFonts w:ascii="Helvetica" w:hAnsi="Helvetica" w:cs="Helvetica"/>
          <w:b/>
          <w:color w:val="000000"/>
          <w:sz w:val="24"/>
          <w:szCs w:val="24"/>
          <w:shd w:val="clear" w:color="auto" w:fill="FDFDFD"/>
        </w:rPr>
        <w:t xml:space="preserve"> </w:t>
      </w:r>
      <w:proofErr w:type="spellStart"/>
      <w:proofErr w:type="gramStart"/>
      <w:r w:rsidRPr="00940A5B">
        <w:rPr>
          <w:rFonts w:ascii="Helvetica" w:hAnsi="Helvetica" w:cs="Helvetica"/>
          <w:b/>
          <w:color w:val="000000"/>
          <w:sz w:val="24"/>
          <w:szCs w:val="24"/>
          <w:shd w:val="clear" w:color="auto" w:fill="FDFDFD"/>
        </w:rPr>
        <w:t>án</w:t>
      </w:r>
      <w:proofErr w:type="spellEnd"/>
      <w:proofErr w:type="gramEnd"/>
      <w:r w:rsidRPr="00940A5B">
        <w:rPr>
          <w:rFonts w:ascii="Helvetica" w:hAnsi="Helvetica" w:cs="Helvetica"/>
          <w:b/>
          <w:color w:val="000000"/>
          <w:sz w:val="24"/>
          <w:szCs w:val="24"/>
          <w:shd w:val="clear" w:color="auto" w:fill="FDFDFD"/>
        </w:rPr>
        <w:t xml:space="preserve"> </w:t>
      </w:r>
      <w:proofErr w:type="spellStart"/>
      <w:r w:rsidRPr="00940A5B">
        <w:rPr>
          <w:rFonts w:ascii="Helvetica" w:hAnsi="Helvetica" w:cs="Helvetica"/>
          <w:b/>
          <w:color w:val="000000"/>
          <w:sz w:val="24"/>
          <w:szCs w:val="24"/>
          <w:shd w:val="clear" w:color="auto" w:fill="FDFDFD"/>
        </w:rPr>
        <w:t>chương</w:t>
      </w:r>
      <w:proofErr w:type="spellEnd"/>
      <w:r w:rsidRPr="00940A5B">
        <w:rPr>
          <w:rFonts w:ascii="Helvetica" w:hAnsi="Helvetica" w:cs="Helvetica"/>
          <w:b/>
          <w:color w:val="000000"/>
          <w:sz w:val="24"/>
          <w:szCs w:val="24"/>
          <w:shd w:val="clear" w:color="auto" w:fill="FDFDFD"/>
        </w:rPr>
        <w:t xml:space="preserve"> </w:t>
      </w:r>
      <w:proofErr w:type="spellStart"/>
      <w:r w:rsidRPr="00940A5B">
        <w:rPr>
          <w:rFonts w:ascii="Helvetica" w:hAnsi="Helvetica" w:cs="Helvetica"/>
          <w:b/>
          <w:color w:val="000000"/>
          <w:sz w:val="24"/>
          <w:szCs w:val="24"/>
          <w:shd w:val="clear" w:color="auto" w:fill="FDFDFD"/>
        </w:rPr>
        <w:t>trình</w:t>
      </w:r>
      <w:proofErr w:type="spellEnd"/>
      <w:r w:rsidRPr="00940A5B">
        <w:rPr>
          <w:rFonts w:ascii="Helvetica" w:hAnsi="Helvetica" w:cs="Helvetica"/>
          <w:b/>
          <w:color w:val="000000"/>
          <w:sz w:val="24"/>
          <w:szCs w:val="24"/>
          <w:shd w:val="clear" w:color="auto" w:fill="FDFDFD"/>
        </w:rPr>
        <w:t xml:space="preserve"> </w:t>
      </w:r>
      <w:proofErr w:type="spellStart"/>
      <w:r w:rsidRPr="00940A5B">
        <w:rPr>
          <w:rFonts w:ascii="Helvetica" w:hAnsi="Helvetica" w:cs="Helvetica"/>
          <w:b/>
          <w:color w:val="000000"/>
          <w:sz w:val="24"/>
          <w:szCs w:val="24"/>
          <w:shd w:val="clear" w:color="auto" w:fill="FDFDFD"/>
        </w:rPr>
        <w:t>giao</w:t>
      </w:r>
      <w:proofErr w:type="spellEnd"/>
      <w:r w:rsidRPr="00940A5B">
        <w:rPr>
          <w:rFonts w:ascii="Helvetica" w:hAnsi="Helvetica" w:cs="Helvetica"/>
          <w:b/>
          <w:color w:val="000000"/>
          <w:sz w:val="24"/>
          <w:szCs w:val="24"/>
          <w:shd w:val="clear" w:color="auto" w:fill="FDFDFD"/>
        </w:rPr>
        <w:t xml:space="preserve"> </w:t>
      </w:r>
      <w:proofErr w:type="spellStart"/>
      <w:r w:rsidRPr="00940A5B">
        <w:rPr>
          <w:rFonts w:ascii="Helvetica" w:hAnsi="Helvetica" w:cs="Helvetica"/>
          <w:b/>
          <w:color w:val="000000"/>
          <w:sz w:val="24"/>
          <w:szCs w:val="24"/>
          <w:shd w:val="clear" w:color="auto" w:fill="FDFDFD"/>
        </w:rPr>
        <w:t>lưu</w:t>
      </w:r>
      <w:proofErr w:type="spellEnd"/>
      <w:r w:rsidRPr="00940A5B">
        <w:rPr>
          <w:rFonts w:ascii="Helvetica" w:hAnsi="Helvetica" w:cs="Helvetica"/>
          <w:b/>
          <w:color w:val="000000"/>
          <w:sz w:val="24"/>
          <w:szCs w:val="24"/>
          <w:shd w:val="clear" w:color="auto" w:fill="FDFDFD"/>
        </w:rPr>
        <w:t xml:space="preserve"> </w:t>
      </w:r>
    </w:p>
    <w:p w:rsidR="001C5C91" w:rsidRPr="001C5C91" w:rsidRDefault="001C5C91" w:rsidP="001C5C91">
      <w:pPr>
        <w:spacing w:after="0" w:line="480" w:lineRule="auto"/>
        <w:jc w:val="center"/>
        <w:textAlignment w:val="baseline"/>
        <w:rPr>
          <w:rFonts w:ascii="Helvetica" w:eastAsia="굴림" w:hAnsi="Helvetica" w:cs="Helvetica"/>
          <w:b/>
          <w:color w:val="000000"/>
          <w:kern w:val="0"/>
          <w:sz w:val="24"/>
          <w:szCs w:val="24"/>
        </w:rPr>
      </w:pPr>
      <w:proofErr w:type="spellStart"/>
      <w:proofErr w:type="gramStart"/>
      <w:r w:rsidRPr="00940A5B">
        <w:rPr>
          <w:rFonts w:ascii="Helvetica" w:hAnsi="Helvetica" w:cs="Helvetica"/>
          <w:b/>
          <w:color w:val="000000"/>
          <w:sz w:val="24"/>
          <w:szCs w:val="24"/>
          <w:shd w:val="clear" w:color="auto" w:fill="FDFDFD"/>
        </w:rPr>
        <w:t>thanh</w:t>
      </w:r>
      <w:proofErr w:type="spellEnd"/>
      <w:proofErr w:type="gramEnd"/>
      <w:r w:rsidRPr="00940A5B">
        <w:rPr>
          <w:rFonts w:ascii="Helvetica" w:hAnsi="Helvetica" w:cs="Helvetica"/>
          <w:b/>
          <w:color w:val="000000"/>
          <w:sz w:val="24"/>
          <w:szCs w:val="24"/>
          <w:shd w:val="clear" w:color="auto" w:fill="FDFDFD"/>
        </w:rPr>
        <w:t xml:space="preserve"> </w:t>
      </w:r>
      <w:proofErr w:type="spellStart"/>
      <w:r w:rsidRPr="00940A5B">
        <w:rPr>
          <w:rFonts w:ascii="Helvetica" w:hAnsi="Helvetica" w:cs="Helvetica"/>
          <w:b/>
          <w:color w:val="000000"/>
          <w:sz w:val="24"/>
          <w:szCs w:val="24"/>
          <w:shd w:val="clear" w:color="auto" w:fill="FDFDFD"/>
        </w:rPr>
        <w:t>thiếu</w:t>
      </w:r>
      <w:proofErr w:type="spellEnd"/>
      <w:r w:rsidRPr="00940A5B">
        <w:rPr>
          <w:rFonts w:ascii="Helvetica" w:hAnsi="Helvetica" w:cs="Helvetica"/>
          <w:b/>
          <w:color w:val="000000"/>
          <w:sz w:val="24"/>
          <w:szCs w:val="24"/>
          <w:shd w:val="clear" w:color="auto" w:fill="FDFDFD"/>
        </w:rPr>
        <w:t xml:space="preserve"> </w:t>
      </w:r>
      <w:proofErr w:type="spellStart"/>
      <w:r w:rsidRPr="00940A5B">
        <w:rPr>
          <w:rFonts w:ascii="Helvetica" w:hAnsi="Helvetica" w:cs="Helvetica"/>
          <w:b/>
          <w:color w:val="000000"/>
          <w:sz w:val="24"/>
          <w:szCs w:val="24"/>
          <w:shd w:val="clear" w:color="auto" w:fill="FDFDFD"/>
        </w:rPr>
        <w:t>niên</w:t>
      </w:r>
      <w:proofErr w:type="spellEnd"/>
      <w:r w:rsidRPr="00940A5B">
        <w:rPr>
          <w:rFonts w:ascii="Helvetica" w:hAnsi="Helvetica" w:cs="Helvetica"/>
          <w:b/>
          <w:color w:val="000000"/>
          <w:sz w:val="24"/>
          <w:szCs w:val="24"/>
          <w:shd w:val="clear" w:color="auto" w:fill="FDFDFD"/>
        </w:rPr>
        <w:t xml:space="preserve"> </w:t>
      </w:r>
      <w:proofErr w:type="spellStart"/>
      <w:r w:rsidRPr="00940A5B">
        <w:rPr>
          <w:rFonts w:ascii="Helvetica" w:hAnsi="Helvetica" w:cs="Helvetica"/>
          <w:b/>
          <w:color w:val="000000"/>
          <w:sz w:val="24"/>
          <w:szCs w:val="24"/>
          <w:shd w:val="clear" w:color="auto" w:fill="FDFDFD"/>
        </w:rPr>
        <w:t>quốc</w:t>
      </w:r>
      <w:proofErr w:type="spellEnd"/>
      <w:r w:rsidRPr="00940A5B">
        <w:rPr>
          <w:rFonts w:ascii="Helvetica" w:hAnsi="Helvetica" w:cs="Helvetica"/>
          <w:b/>
          <w:color w:val="000000"/>
          <w:sz w:val="24"/>
          <w:szCs w:val="24"/>
          <w:shd w:val="clear" w:color="auto" w:fill="FDFDFD"/>
        </w:rPr>
        <w:t xml:space="preserve"> </w:t>
      </w:r>
      <w:proofErr w:type="spellStart"/>
      <w:r w:rsidRPr="00940A5B">
        <w:rPr>
          <w:rFonts w:ascii="Helvetica" w:hAnsi="Helvetica" w:cs="Helvetica"/>
          <w:b/>
          <w:color w:val="000000"/>
          <w:sz w:val="24"/>
          <w:szCs w:val="24"/>
          <w:shd w:val="clear" w:color="auto" w:fill="FDFDFD"/>
        </w:rPr>
        <w:t>tế</w:t>
      </w:r>
      <w:proofErr w:type="spellEnd"/>
      <w:r w:rsidRPr="00940A5B">
        <w:rPr>
          <w:rFonts w:ascii="Helvetica" w:hAnsi="Helvetica" w:cs="Helvetica"/>
          <w:b/>
          <w:color w:val="000000"/>
          <w:sz w:val="24"/>
          <w:szCs w:val="24"/>
          <w:shd w:val="clear" w:color="auto" w:fill="FDFDFD"/>
        </w:rPr>
        <w:t xml:space="preserve"> </w:t>
      </w:r>
      <w:proofErr w:type="spellStart"/>
      <w:r w:rsidRPr="00940A5B">
        <w:rPr>
          <w:rFonts w:ascii="Helvetica" w:hAnsi="Helvetica" w:cs="Helvetica"/>
          <w:b/>
          <w:color w:val="000000"/>
          <w:sz w:val="24"/>
          <w:szCs w:val="24"/>
          <w:shd w:val="clear" w:color="auto" w:fill="FDFDFD"/>
        </w:rPr>
        <w:t>dẫn</w:t>
      </w:r>
      <w:proofErr w:type="spellEnd"/>
      <w:r w:rsidRPr="00940A5B">
        <w:rPr>
          <w:rFonts w:ascii="Helvetica" w:hAnsi="Helvetica" w:cs="Helvetica"/>
          <w:b/>
          <w:color w:val="000000"/>
          <w:sz w:val="24"/>
          <w:szCs w:val="24"/>
          <w:shd w:val="clear" w:color="auto" w:fill="FDFDFD"/>
        </w:rPr>
        <w:t xml:space="preserve"> </w:t>
      </w:r>
      <w:proofErr w:type="spellStart"/>
      <w:r w:rsidRPr="00940A5B">
        <w:rPr>
          <w:rFonts w:ascii="Helvetica" w:hAnsi="Helvetica" w:cs="Helvetica"/>
          <w:b/>
          <w:color w:val="000000"/>
          <w:sz w:val="24"/>
          <w:szCs w:val="24"/>
          <w:shd w:val="clear" w:color="auto" w:fill="FDFDFD"/>
        </w:rPr>
        <w:t>đầu</w:t>
      </w:r>
      <w:proofErr w:type="spellEnd"/>
      <w:r w:rsidRPr="00940A5B">
        <w:rPr>
          <w:rFonts w:ascii="Helvetica" w:hAnsi="Helvetica" w:cs="Helvetica"/>
          <w:b/>
          <w:color w:val="000000"/>
          <w:sz w:val="24"/>
          <w:szCs w:val="24"/>
          <w:shd w:val="clear" w:color="auto" w:fill="FDFDFD"/>
        </w:rPr>
        <w:t xml:space="preserve"> 2021</w:t>
      </w:r>
    </w:p>
    <w:p w:rsidR="00737C6D" w:rsidRDefault="001C5C91" w:rsidP="00737C6D">
      <w:pPr>
        <w:spacing w:after="0" w:line="384" w:lineRule="auto"/>
        <w:textAlignment w:val="baseline"/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</w:pP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Đại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học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Sangmyung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đang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thực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hiện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dự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án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hỗ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trợ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trao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đổi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lãnh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đạo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thanh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thiếu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niên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quốc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tế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2021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nằm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trong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kế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hoạch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hỗ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trợ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của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Bộ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phụ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nữ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và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gia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đình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kết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hợp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với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Cơ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quan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xúc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tiến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hoạt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động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thanh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thiếu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niên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Hàn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Quốc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.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Dự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án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lần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thứ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5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năm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nay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đặt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mục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tiêu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nâng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cao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năng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lực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để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sinh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viên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trong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trường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học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có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thể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hoạt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động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với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tư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cách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là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nhân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vật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chính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trong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tương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lai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="00FF5496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tă</w:t>
      </w:r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ng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cường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mối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quan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hệ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hợp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tác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Hàn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Quốc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- </w:t>
      </w:r>
      <w:proofErr w:type="spellStart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>Việt</w:t>
      </w:r>
      <w:proofErr w:type="spellEnd"/>
      <w:r w:rsidRPr="00F70E05">
        <w:rPr>
          <w:rFonts w:ascii="Helvetica" w:hAnsi="Helvetica" w:cs="Helvetica"/>
          <w:i/>
          <w:color w:val="000000"/>
          <w:sz w:val="18"/>
          <w:szCs w:val="18"/>
          <w:shd w:val="clear" w:color="auto" w:fill="FDFDFD"/>
        </w:rPr>
        <w:t xml:space="preserve"> Nam. </w:t>
      </w:r>
    </w:p>
    <w:p w:rsidR="001C5C91" w:rsidRPr="00737C6D" w:rsidRDefault="001C5C91" w:rsidP="00737C6D">
      <w:pPr>
        <w:pStyle w:val="a5"/>
        <w:numPr>
          <w:ilvl w:val="0"/>
          <w:numId w:val="3"/>
        </w:numPr>
        <w:spacing w:after="0" w:line="384" w:lineRule="auto"/>
        <w:ind w:leftChars="0"/>
        <w:textAlignment w:val="baseline"/>
        <w:rPr>
          <w:rFonts w:ascii="Helvetica" w:eastAsia="굴림" w:hAnsi="Helvetica" w:cs="Helvetica"/>
          <w:b/>
          <w:color w:val="000000"/>
          <w:kern w:val="0"/>
          <w:sz w:val="18"/>
          <w:szCs w:val="18"/>
        </w:rPr>
      </w:pPr>
      <w:proofErr w:type="spellStart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>Tất</w:t>
      </w:r>
      <w:proofErr w:type="spellEnd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>cả</w:t>
      </w:r>
      <w:proofErr w:type="spellEnd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>các</w:t>
      </w:r>
      <w:proofErr w:type="spellEnd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>hoạt</w:t>
      </w:r>
      <w:proofErr w:type="spellEnd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>động</w:t>
      </w:r>
      <w:proofErr w:type="spellEnd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>chủ</w:t>
      </w:r>
      <w:proofErr w:type="spellEnd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>yếu</w:t>
      </w:r>
      <w:proofErr w:type="spellEnd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>tiến</w:t>
      </w:r>
      <w:proofErr w:type="spellEnd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>hành</w:t>
      </w:r>
      <w:proofErr w:type="spellEnd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proofErr w:type="gramStart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>theo</w:t>
      </w:r>
      <w:proofErr w:type="spellEnd"/>
      <w:proofErr w:type="gramEnd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>hình</w:t>
      </w:r>
      <w:proofErr w:type="spellEnd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>thức</w:t>
      </w:r>
      <w:proofErr w:type="spellEnd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>không</w:t>
      </w:r>
      <w:proofErr w:type="spellEnd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>gặp</w:t>
      </w:r>
      <w:proofErr w:type="spellEnd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>mặt</w:t>
      </w:r>
      <w:proofErr w:type="spellEnd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>và</w:t>
      </w:r>
      <w:proofErr w:type="spellEnd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>tùy</w:t>
      </w:r>
      <w:proofErr w:type="spellEnd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>theo</w:t>
      </w:r>
      <w:proofErr w:type="spellEnd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>tình</w:t>
      </w:r>
      <w:proofErr w:type="spellEnd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>huống</w:t>
      </w:r>
      <w:proofErr w:type="spellEnd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>có</w:t>
      </w:r>
      <w:proofErr w:type="spellEnd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>thể</w:t>
      </w:r>
      <w:proofErr w:type="spellEnd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>thay</w:t>
      </w:r>
      <w:proofErr w:type="spellEnd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>đổi</w:t>
      </w:r>
      <w:proofErr w:type="spellEnd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>hoạt</w:t>
      </w:r>
      <w:proofErr w:type="spellEnd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>động</w:t>
      </w:r>
      <w:proofErr w:type="spellEnd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>gặp</w:t>
      </w:r>
      <w:proofErr w:type="spellEnd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>mặt</w:t>
      </w:r>
      <w:proofErr w:type="spellEnd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>đối</w:t>
      </w:r>
      <w:proofErr w:type="spellEnd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>diện</w:t>
      </w:r>
      <w:proofErr w:type="spellEnd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 xml:space="preserve">. </w:t>
      </w:r>
      <w:proofErr w:type="spellStart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>Trường</w:t>
      </w:r>
      <w:proofErr w:type="spellEnd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>hợp</w:t>
      </w:r>
      <w:proofErr w:type="spellEnd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>này</w:t>
      </w:r>
      <w:proofErr w:type="spellEnd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>sẽ</w:t>
      </w:r>
      <w:proofErr w:type="spellEnd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>được</w:t>
      </w:r>
      <w:proofErr w:type="spellEnd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>thực</w:t>
      </w:r>
      <w:proofErr w:type="spellEnd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>hiện</w:t>
      </w:r>
      <w:proofErr w:type="spellEnd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>một</w:t>
      </w:r>
      <w:proofErr w:type="spellEnd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>cách</w:t>
      </w:r>
      <w:proofErr w:type="spellEnd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>triệt</w:t>
      </w:r>
      <w:proofErr w:type="spellEnd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>để</w:t>
      </w:r>
      <w:proofErr w:type="spellEnd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>và</w:t>
      </w:r>
      <w:proofErr w:type="spellEnd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>tuân</w:t>
      </w:r>
      <w:proofErr w:type="spellEnd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>thủ</w:t>
      </w:r>
      <w:proofErr w:type="spellEnd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>các</w:t>
      </w:r>
      <w:proofErr w:type="spellEnd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>quy</w:t>
      </w:r>
      <w:proofErr w:type="spellEnd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>tắc</w:t>
      </w:r>
      <w:proofErr w:type="spellEnd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>phòng</w:t>
      </w:r>
      <w:proofErr w:type="spellEnd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>ngừa</w:t>
      </w:r>
      <w:proofErr w:type="spellEnd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>dịch</w:t>
      </w:r>
      <w:proofErr w:type="spellEnd"/>
      <w:r w:rsidRPr="00737C6D">
        <w:rPr>
          <w:rFonts w:ascii="Helvetica" w:hAnsi="Helvetica" w:cs="Helvetica"/>
          <w:b/>
          <w:color w:val="000000"/>
          <w:sz w:val="18"/>
          <w:szCs w:val="18"/>
          <w:shd w:val="clear" w:color="auto" w:fill="FDFDFD"/>
        </w:rPr>
        <w:t>.</w:t>
      </w:r>
    </w:p>
    <w:p w:rsidR="001C5C91" w:rsidRPr="001C5C91" w:rsidRDefault="006E299C" w:rsidP="001C5C91">
      <w:pPr>
        <w:numPr>
          <w:ilvl w:val="0"/>
          <w:numId w:val="1"/>
        </w:numPr>
        <w:spacing w:after="0" w:line="384" w:lineRule="auto"/>
        <w:textAlignment w:val="baseline"/>
        <w:rPr>
          <w:rFonts w:ascii="Helvetica" w:eastAsia="굴림" w:hAnsi="Helvetica" w:cs="Helvetica"/>
          <w:color w:val="000000"/>
          <w:kern w:val="0"/>
          <w:sz w:val="18"/>
          <w:szCs w:val="18"/>
        </w:rPr>
      </w:pPr>
      <w:proofErr w:type="spellStart"/>
      <w:r w:rsidRPr="00F70E05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>Giới</w:t>
      </w:r>
      <w:proofErr w:type="spellEnd"/>
      <w:r w:rsidRPr="00F70E05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 xml:space="preserve"> </w:t>
      </w:r>
      <w:proofErr w:type="spellStart"/>
      <w:r w:rsidRPr="00F70E05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>thiệu</w:t>
      </w:r>
      <w:proofErr w:type="spellEnd"/>
      <w:r w:rsidRPr="00F70E05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 xml:space="preserve"> </w:t>
      </w:r>
      <w:proofErr w:type="spellStart"/>
      <w:r w:rsidRPr="00F70E05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>sơ</w:t>
      </w:r>
      <w:proofErr w:type="spellEnd"/>
      <w:r w:rsidRPr="00F70E05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 xml:space="preserve"> </w:t>
      </w:r>
      <w:proofErr w:type="spellStart"/>
      <w:r w:rsidRPr="00F70E05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>lược</w:t>
      </w:r>
      <w:proofErr w:type="spellEnd"/>
      <w:r w:rsidRPr="00F70E05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 xml:space="preserve">: </w:t>
      </w:r>
    </w:p>
    <w:p w:rsidR="001C5C91" w:rsidRPr="001C5C91" w:rsidRDefault="001C5C91" w:rsidP="001C5C91">
      <w:pPr>
        <w:spacing w:after="0" w:line="384" w:lineRule="auto"/>
        <w:textAlignment w:val="baseline"/>
        <w:rPr>
          <w:rFonts w:ascii="Helvetica" w:eastAsia="굴림" w:hAnsi="Helvetica" w:cs="Helvetica"/>
          <w:color w:val="000000"/>
          <w:kern w:val="0"/>
          <w:sz w:val="18"/>
          <w:szCs w:val="18"/>
        </w:rPr>
      </w:pPr>
      <w:r w:rsidRPr="001C5C91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 xml:space="preserve">□ </w:t>
      </w:r>
      <w:proofErr w:type="spellStart"/>
      <w:r w:rsidR="006E299C" w:rsidRPr="00F70E05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>Chủ</w:t>
      </w:r>
      <w:proofErr w:type="spellEnd"/>
      <w:r w:rsidR="006E299C" w:rsidRPr="00F70E05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 xml:space="preserve"> </w:t>
      </w:r>
      <w:proofErr w:type="spellStart"/>
      <w:r w:rsidR="006E299C" w:rsidRPr="00F70E05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>đề</w:t>
      </w:r>
      <w:proofErr w:type="spellEnd"/>
      <w:r w:rsidR="006E299C" w:rsidRPr="00F70E05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 xml:space="preserve"> </w:t>
      </w:r>
      <w:proofErr w:type="spellStart"/>
      <w:r w:rsidR="006E299C" w:rsidRPr="00F70E05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>hoạt</w:t>
      </w:r>
      <w:proofErr w:type="spellEnd"/>
      <w:r w:rsidR="006E299C" w:rsidRPr="00F70E05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 w:rsidR="006E299C" w:rsidRPr="00F70E05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>động</w:t>
      </w:r>
      <w:proofErr w:type="spellEnd"/>
      <w:r w:rsidRPr="001C5C91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 xml:space="preserve"> </w:t>
      </w:r>
      <w:r w:rsidR="006E299C" w:rsidRPr="00F70E05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>:</w:t>
      </w:r>
      <w:proofErr w:type="gramEnd"/>
      <w:r w:rsidR="006E299C" w:rsidRPr="00F70E05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 xml:space="preserve"> </w:t>
      </w:r>
      <w:proofErr w:type="spellStart"/>
      <w:r w:rsidR="006E299C" w:rsidRPr="00F70E05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>Tăng</w:t>
      </w:r>
      <w:proofErr w:type="spellEnd"/>
      <w:r w:rsidR="006E299C" w:rsidRPr="00F70E05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 xml:space="preserve"> </w:t>
      </w:r>
      <w:proofErr w:type="spellStart"/>
      <w:r w:rsidR="006E299C" w:rsidRPr="00F70E05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>cường</w:t>
      </w:r>
      <w:proofErr w:type="spellEnd"/>
      <w:r w:rsidR="006E299C" w:rsidRPr="00F70E05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 xml:space="preserve"> </w:t>
      </w:r>
      <w:proofErr w:type="spellStart"/>
      <w:r w:rsidR="006E299C" w:rsidRPr="00F70E05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>và</w:t>
      </w:r>
      <w:proofErr w:type="spellEnd"/>
      <w:r w:rsidR="006E299C" w:rsidRPr="00F70E05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 xml:space="preserve"> </w:t>
      </w:r>
      <w:proofErr w:type="spellStart"/>
      <w:r w:rsidR="006E299C" w:rsidRPr="00F70E05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>nuôi</w:t>
      </w:r>
      <w:proofErr w:type="spellEnd"/>
      <w:r w:rsidR="006E299C" w:rsidRPr="00F70E05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 xml:space="preserve"> </w:t>
      </w:r>
      <w:proofErr w:type="spellStart"/>
      <w:r w:rsidR="006E299C" w:rsidRPr="00F70E05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>dưỡng</w:t>
      </w:r>
      <w:proofErr w:type="spellEnd"/>
      <w:r w:rsidR="006E299C" w:rsidRPr="00F70E05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 xml:space="preserve"> </w:t>
      </w:r>
      <w:proofErr w:type="spellStart"/>
      <w:r w:rsidR="006E299C" w:rsidRPr="00F70E05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>nhân</w:t>
      </w:r>
      <w:proofErr w:type="spellEnd"/>
      <w:r w:rsidR="006E299C" w:rsidRPr="00F70E05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 xml:space="preserve"> </w:t>
      </w:r>
      <w:proofErr w:type="spellStart"/>
      <w:r w:rsidR="006E299C" w:rsidRPr="00F70E05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>tài</w:t>
      </w:r>
      <w:proofErr w:type="spellEnd"/>
      <w:r w:rsidR="006E299C" w:rsidRPr="00F70E05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 xml:space="preserve"> </w:t>
      </w:r>
      <w:proofErr w:type="spellStart"/>
      <w:r w:rsidR="006E299C" w:rsidRPr="00F70E05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>năng</w:t>
      </w:r>
      <w:proofErr w:type="spellEnd"/>
      <w:r w:rsidR="006E299C" w:rsidRPr="00F70E05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 xml:space="preserve"> </w:t>
      </w:r>
      <w:proofErr w:type="spellStart"/>
      <w:r w:rsidR="006E299C" w:rsidRPr="00F70E05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>lực</w:t>
      </w:r>
      <w:proofErr w:type="spellEnd"/>
      <w:r w:rsidR="006E299C" w:rsidRPr="00F70E05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 xml:space="preserve"> </w:t>
      </w:r>
      <w:proofErr w:type="spellStart"/>
      <w:r w:rsidR="006E299C" w:rsidRPr="00F70E05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>trong</w:t>
      </w:r>
      <w:proofErr w:type="spellEnd"/>
      <w:r w:rsidR="006E299C" w:rsidRPr="00F70E05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 xml:space="preserve"> </w:t>
      </w:r>
      <w:proofErr w:type="spellStart"/>
      <w:r w:rsidR="006E299C" w:rsidRPr="00F70E05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>tương</w:t>
      </w:r>
      <w:proofErr w:type="spellEnd"/>
      <w:r w:rsidR="006E299C" w:rsidRPr="00F70E05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 xml:space="preserve"> tai </w:t>
      </w:r>
      <w:proofErr w:type="spellStart"/>
      <w:r w:rsidR="006E299C" w:rsidRPr="00F70E05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>Hàn</w:t>
      </w:r>
      <w:proofErr w:type="spellEnd"/>
      <w:r w:rsidR="006E299C" w:rsidRPr="00F70E05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 xml:space="preserve"> </w:t>
      </w:r>
      <w:proofErr w:type="spellStart"/>
      <w:r w:rsidR="006E299C" w:rsidRPr="00F70E05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>Quốc</w:t>
      </w:r>
      <w:proofErr w:type="spellEnd"/>
      <w:r w:rsidR="006E299C" w:rsidRPr="00F70E05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 xml:space="preserve"> – </w:t>
      </w:r>
      <w:proofErr w:type="spellStart"/>
      <w:r w:rsidR="006E299C" w:rsidRPr="00F70E05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>Việt</w:t>
      </w:r>
      <w:proofErr w:type="spellEnd"/>
      <w:r w:rsidR="006E299C" w:rsidRPr="00F70E05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 xml:space="preserve"> Nam </w:t>
      </w:r>
    </w:p>
    <w:p w:rsidR="001C5C91" w:rsidRPr="001C5C91" w:rsidRDefault="001C5C91" w:rsidP="001C5C91">
      <w:pPr>
        <w:spacing w:after="0" w:line="384" w:lineRule="auto"/>
        <w:textAlignment w:val="baseline"/>
        <w:rPr>
          <w:rFonts w:ascii="Helvetica" w:eastAsia="굴림" w:hAnsi="Helvetica" w:cs="Helvetica"/>
          <w:color w:val="000000"/>
          <w:kern w:val="0"/>
          <w:sz w:val="18"/>
          <w:szCs w:val="18"/>
        </w:rPr>
      </w:pPr>
      <w:r w:rsidRPr="001C5C91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 xml:space="preserve">□ </w:t>
      </w:r>
      <w:proofErr w:type="spellStart"/>
      <w:r w:rsidR="006E299C" w:rsidRPr="00F70E05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>Nội</w:t>
      </w:r>
      <w:proofErr w:type="spellEnd"/>
      <w:r w:rsidR="006E299C" w:rsidRPr="00F70E05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 xml:space="preserve"> dung chi </w:t>
      </w:r>
      <w:proofErr w:type="spellStart"/>
      <w:r w:rsidR="006E299C" w:rsidRPr="00F70E05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>tiết</w:t>
      </w:r>
      <w:proofErr w:type="spellEnd"/>
      <w:r w:rsidR="006E299C" w:rsidRPr="00F70E05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>: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0"/>
        <w:gridCol w:w="1065"/>
        <w:gridCol w:w="5480"/>
      </w:tblGrid>
      <w:tr w:rsidR="001C5C91" w:rsidRPr="001C5C91" w:rsidTr="001C5C91">
        <w:trPr>
          <w:trHeight w:val="460"/>
        </w:trPr>
        <w:tc>
          <w:tcPr>
            <w:tcW w:w="1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5C91" w:rsidRPr="001C5C91" w:rsidRDefault="00737C6D" w:rsidP="001C5C91">
            <w:pPr>
              <w:wordWrap/>
              <w:spacing w:after="0" w:line="312" w:lineRule="auto"/>
              <w:jc w:val="center"/>
              <w:textAlignment w:val="baseline"/>
              <w:rPr>
                <w:rFonts w:ascii="Helvetica" w:eastAsia="굴림" w:hAnsi="Helvetica" w:cs="Helvetica"/>
                <w:color w:val="000000"/>
                <w:spacing w:val="-22"/>
                <w:w w:val="95"/>
                <w:kern w:val="0"/>
                <w:sz w:val="16"/>
                <w:szCs w:val="16"/>
              </w:rPr>
            </w:pPr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Thanh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thiếu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niên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Hàn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Quốc-Việt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Nam</w:t>
            </w:r>
            <w:r w:rsidRPr="00597348">
              <w:rPr>
                <w:rFonts w:ascii="Helvetica" w:hAnsi="Helvetica" w:cs="Helvetica"/>
                <w:color w:val="000000"/>
                <w:sz w:val="16"/>
                <w:szCs w:val="16"/>
              </w:rPr>
              <w:br/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thông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qua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cộng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đồng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quốc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tế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</w:rPr>
              <w:br/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Thực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hiện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giá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trị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bền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vững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5C91" w:rsidRPr="001C5C91" w:rsidRDefault="00597348" w:rsidP="001C5C91">
            <w:pPr>
              <w:wordWrap/>
              <w:spacing w:after="0" w:line="312" w:lineRule="auto"/>
              <w:jc w:val="center"/>
              <w:textAlignment w:val="baseline"/>
              <w:rPr>
                <w:rFonts w:ascii="Helvetica" w:eastAsia="굴림" w:hAnsi="Helvetica" w:cs="Helvetica"/>
                <w:color w:val="000000"/>
                <w:kern w:val="0"/>
                <w:sz w:val="16"/>
                <w:szCs w:val="16"/>
              </w:rPr>
            </w:pPr>
            <w:proofErr w:type="spellStart"/>
            <w:r w:rsidRPr="00597348">
              <w:rPr>
                <w:rFonts w:ascii="Helvetica" w:eastAsia="맑은 고딕" w:hAnsi="Helvetica" w:cs="Helvetica"/>
                <w:color w:val="000000"/>
                <w:spacing w:val="-22"/>
                <w:w w:val="95"/>
                <w:kern w:val="0"/>
                <w:sz w:val="16"/>
                <w:szCs w:val="16"/>
              </w:rPr>
              <w:t>Nghèo</w:t>
            </w:r>
            <w:proofErr w:type="spellEnd"/>
            <w:r w:rsidRPr="00597348">
              <w:rPr>
                <w:rFonts w:ascii="Helvetica" w:eastAsia="맑은 고딕" w:hAnsi="Helvetica" w:cs="Helvetica"/>
                <w:color w:val="000000"/>
                <w:spacing w:val="-22"/>
                <w:w w:val="95"/>
                <w:kern w:val="0"/>
                <w:sz w:val="16"/>
                <w:szCs w:val="16"/>
              </w:rPr>
              <w:t xml:space="preserve"> </w:t>
            </w:r>
            <w:proofErr w:type="spellStart"/>
            <w:r w:rsidRPr="00597348">
              <w:rPr>
                <w:rFonts w:ascii="Helvetica" w:eastAsia="맑은 고딕" w:hAnsi="Helvetica" w:cs="Helvetica"/>
                <w:color w:val="000000"/>
                <w:spacing w:val="-22"/>
                <w:w w:val="95"/>
                <w:kern w:val="0"/>
                <w:sz w:val="16"/>
                <w:szCs w:val="16"/>
              </w:rPr>
              <w:t>đói</w:t>
            </w:r>
            <w:proofErr w:type="spellEnd"/>
            <w:r w:rsidR="001C5C91" w:rsidRPr="001C5C91">
              <w:rPr>
                <w:rFonts w:ascii="Helvetica" w:eastAsia="맑은 고딕" w:hAnsi="Helvetica" w:cs="Helvetica"/>
                <w:color w:val="000000"/>
                <w:spacing w:val="-22"/>
                <w:w w:val="95"/>
                <w:kern w:val="0"/>
                <w:sz w:val="16"/>
                <w:szCs w:val="16"/>
              </w:rPr>
              <w:t xml:space="preserve">, </w:t>
            </w:r>
            <w:proofErr w:type="spellStart"/>
            <w:r w:rsidRPr="00597348">
              <w:rPr>
                <w:rFonts w:ascii="Helvetica" w:eastAsia="맑은 고딕" w:hAnsi="Helvetica" w:cs="Helvetica"/>
                <w:color w:val="000000"/>
                <w:spacing w:val="-22"/>
                <w:w w:val="95"/>
                <w:kern w:val="0"/>
                <w:sz w:val="16"/>
                <w:szCs w:val="16"/>
              </w:rPr>
              <w:t>phúc</w:t>
            </w:r>
            <w:proofErr w:type="spellEnd"/>
            <w:r w:rsidRPr="00597348">
              <w:rPr>
                <w:rFonts w:ascii="Helvetica" w:eastAsia="맑은 고딕" w:hAnsi="Helvetica" w:cs="Helvetica"/>
                <w:color w:val="000000"/>
                <w:spacing w:val="-22"/>
                <w:w w:val="95"/>
                <w:kern w:val="0"/>
                <w:sz w:val="16"/>
                <w:szCs w:val="16"/>
              </w:rPr>
              <w:t xml:space="preserve"> </w:t>
            </w:r>
            <w:proofErr w:type="spellStart"/>
            <w:r w:rsidRPr="00597348">
              <w:rPr>
                <w:rFonts w:ascii="Helvetica" w:eastAsia="맑은 고딕" w:hAnsi="Helvetica" w:cs="Helvetica"/>
                <w:color w:val="000000"/>
                <w:spacing w:val="-22"/>
                <w:w w:val="95"/>
                <w:kern w:val="0"/>
                <w:sz w:val="16"/>
                <w:szCs w:val="16"/>
              </w:rPr>
              <w:t>lợi</w:t>
            </w:r>
            <w:proofErr w:type="spellEnd"/>
          </w:p>
        </w:tc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5C91" w:rsidRPr="001C5C91" w:rsidRDefault="00940A5B" w:rsidP="001C5C91">
            <w:pPr>
              <w:spacing w:after="0" w:line="312" w:lineRule="auto"/>
              <w:textAlignment w:val="baseline"/>
              <w:rPr>
                <w:rFonts w:ascii="Helvetica" w:eastAsia="굴림" w:hAnsi="Helvetica" w:cs="Helvetica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Helvetica" w:hAnsi="Helvetica" w:cs="Helvetica"/>
                <w:b/>
                <w:color w:val="000000"/>
                <w:sz w:val="16"/>
                <w:szCs w:val="16"/>
                <w:shd w:val="clear" w:color="auto" w:fill="FDFDFD"/>
              </w:rPr>
              <w:t>Chủ</w:t>
            </w:r>
            <w:proofErr w:type="spellEnd"/>
            <w:r w:rsidR="00597348" w:rsidRPr="00597348">
              <w:rPr>
                <w:rFonts w:ascii="Helvetica" w:hAnsi="Helvetica" w:cs="Helvetica"/>
                <w:b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="00597348" w:rsidRPr="00597348">
              <w:rPr>
                <w:rFonts w:ascii="Helvetica" w:hAnsi="Helvetica" w:cs="Helvetica"/>
                <w:b/>
                <w:color w:val="000000"/>
                <w:sz w:val="16"/>
                <w:szCs w:val="16"/>
                <w:shd w:val="clear" w:color="auto" w:fill="FDFDFD"/>
              </w:rPr>
              <w:t>đề</w:t>
            </w:r>
            <w:proofErr w:type="spellEnd"/>
            <w:r w:rsidR="00597348" w:rsidRPr="00597348">
              <w:rPr>
                <w:rFonts w:ascii="Helvetica" w:hAnsi="Helvetica" w:cs="Helvetica"/>
                <w:b/>
                <w:color w:val="000000"/>
                <w:sz w:val="16"/>
                <w:szCs w:val="16"/>
                <w:shd w:val="clear" w:color="auto" w:fill="FDFDFD"/>
              </w:rPr>
              <w:t xml:space="preserve"> 1.</w:t>
            </w:r>
            <w:r w:rsidR="00597348"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="00597348"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Mở</w:t>
            </w:r>
            <w:proofErr w:type="spellEnd"/>
            <w:r w:rsidR="00597348"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="00597348"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rộng</w:t>
            </w:r>
            <w:proofErr w:type="spellEnd"/>
            <w:r w:rsidR="00597348"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="00597348"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tính</w:t>
            </w:r>
            <w:proofErr w:type="spellEnd"/>
            <w:r w:rsidR="00597348"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="00597348"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phổ</w:t>
            </w:r>
            <w:proofErr w:type="spellEnd"/>
            <w:r w:rsidR="00597348"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="00597348"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biến</w:t>
            </w:r>
            <w:proofErr w:type="spellEnd"/>
            <w:r w:rsidR="00597348"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="00597348"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của</w:t>
            </w:r>
            <w:proofErr w:type="spellEnd"/>
            <w:r w:rsidR="00597348"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="00597348"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việc</w:t>
            </w:r>
            <w:proofErr w:type="spellEnd"/>
            <w:r w:rsidR="00597348"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="00597348"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tăng</w:t>
            </w:r>
            <w:proofErr w:type="spellEnd"/>
            <w:r w:rsidR="00597348"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="00597348"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cường</w:t>
            </w:r>
            <w:proofErr w:type="spellEnd"/>
            <w:r w:rsidR="00597348"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="00597348"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phúc</w:t>
            </w:r>
            <w:proofErr w:type="spellEnd"/>
            <w:r w:rsidR="00597348"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="00597348"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lợi</w:t>
            </w:r>
            <w:proofErr w:type="spellEnd"/>
            <w:r w:rsidR="00597348"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="00597348"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và</w:t>
            </w:r>
            <w:proofErr w:type="spellEnd"/>
            <w:r w:rsidR="00597348"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="00597348"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cuộc</w:t>
            </w:r>
            <w:proofErr w:type="spellEnd"/>
            <w:r w:rsidR="00597348"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="00597348"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sống</w:t>
            </w:r>
            <w:proofErr w:type="spellEnd"/>
            <w:r w:rsidR="00597348"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="00597348"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lành</w:t>
            </w:r>
            <w:proofErr w:type="spellEnd"/>
            <w:r w:rsidR="00597348"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="00597348"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mạnh</w:t>
            </w:r>
            <w:proofErr w:type="spellEnd"/>
          </w:p>
        </w:tc>
      </w:tr>
      <w:tr w:rsidR="001C5C91" w:rsidRPr="001C5C91" w:rsidTr="001C5C91">
        <w:trPr>
          <w:trHeight w:val="42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5C91" w:rsidRPr="001C5C91" w:rsidRDefault="001C5C91" w:rsidP="001C5C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elvetica" w:eastAsia="굴림" w:hAnsi="Helvetica" w:cs="Helvetica"/>
                <w:color w:val="000000"/>
                <w:spacing w:val="-22"/>
                <w:w w:val="95"/>
                <w:kern w:val="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5C91" w:rsidRPr="001C5C91" w:rsidRDefault="00597348" w:rsidP="001C5C91">
            <w:pPr>
              <w:wordWrap/>
              <w:spacing w:after="0" w:line="312" w:lineRule="auto"/>
              <w:jc w:val="center"/>
              <w:textAlignment w:val="baseline"/>
              <w:rPr>
                <w:rFonts w:ascii="Helvetica" w:eastAsia="굴림" w:hAnsi="Helvetica" w:cs="Helvetica"/>
                <w:color w:val="000000"/>
                <w:kern w:val="0"/>
                <w:sz w:val="16"/>
                <w:szCs w:val="16"/>
              </w:rPr>
            </w:pPr>
            <w:proofErr w:type="spellStart"/>
            <w:r w:rsidRPr="00597348">
              <w:rPr>
                <w:rFonts w:ascii="Helvetica" w:eastAsia="맑은 고딕" w:hAnsi="Helvetica" w:cs="Helvetica"/>
                <w:color w:val="000000"/>
                <w:spacing w:val="-22"/>
                <w:w w:val="95"/>
                <w:kern w:val="0"/>
                <w:sz w:val="16"/>
                <w:szCs w:val="16"/>
              </w:rPr>
              <w:t>Giáo</w:t>
            </w:r>
            <w:proofErr w:type="spellEnd"/>
            <w:r w:rsidRPr="00597348">
              <w:rPr>
                <w:rFonts w:ascii="Helvetica" w:eastAsia="맑은 고딕" w:hAnsi="Helvetica" w:cs="Helvetica"/>
                <w:color w:val="000000"/>
                <w:spacing w:val="-22"/>
                <w:w w:val="95"/>
                <w:kern w:val="0"/>
                <w:sz w:val="16"/>
                <w:szCs w:val="16"/>
              </w:rPr>
              <w:t xml:space="preserve"> </w:t>
            </w:r>
            <w:proofErr w:type="spellStart"/>
            <w:r w:rsidRPr="00597348">
              <w:rPr>
                <w:rFonts w:ascii="Helvetica" w:eastAsia="맑은 고딕" w:hAnsi="Helvetica" w:cs="Helvetica"/>
                <w:color w:val="000000"/>
                <w:spacing w:val="-22"/>
                <w:w w:val="95"/>
                <w:kern w:val="0"/>
                <w:sz w:val="16"/>
                <w:szCs w:val="16"/>
              </w:rPr>
              <w:t>dục</w:t>
            </w:r>
            <w:proofErr w:type="spellEnd"/>
            <w:r w:rsidRPr="00597348">
              <w:rPr>
                <w:rFonts w:ascii="Helvetica" w:eastAsia="맑은 고딕" w:hAnsi="Helvetica" w:cs="Helvetica"/>
                <w:color w:val="000000"/>
                <w:spacing w:val="-22"/>
                <w:w w:val="95"/>
                <w:kern w:val="0"/>
                <w:sz w:val="16"/>
                <w:szCs w:val="16"/>
              </w:rPr>
              <w:t xml:space="preserve">, </w:t>
            </w:r>
            <w:proofErr w:type="spellStart"/>
            <w:r w:rsidRPr="00597348">
              <w:rPr>
                <w:rFonts w:ascii="Helvetica" w:eastAsia="맑은 고딕" w:hAnsi="Helvetica" w:cs="Helvetica"/>
                <w:color w:val="000000"/>
                <w:spacing w:val="-22"/>
                <w:w w:val="95"/>
                <w:kern w:val="0"/>
                <w:sz w:val="16"/>
                <w:szCs w:val="16"/>
              </w:rPr>
              <w:t>cơ</w:t>
            </w:r>
            <w:proofErr w:type="spellEnd"/>
            <w:r w:rsidRPr="00597348">
              <w:rPr>
                <w:rFonts w:ascii="Helvetica" w:eastAsia="맑은 고딕" w:hAnsi="Helvetica" w:cs="Helvetica"/>
                <w:color w:val="000000"/>
                <w:spacing w:val="-22"/>
                <w:w w:val="95"/>
                <w:kern w:val="0"/>
                <w:sz w:val="16"/>
                <w:szCs w:val="16"/>
              </w:rPr>
              <w:t xml:space="preserve"> </w:t>
            </w:r>
            <w:proofErr w:type="spellStart"/>
            <w:r w:rsidRPr="00597348">
              <w:rPr>
                <w:rFonts w:ascii="Helvetica" w:eastAsia="맑은 고딕" w:hAnsi="Helvetica" w:cs="Helvetica"/>
                <w:color w:val="000000"/>
                <w:spacing w:val="-22"/>
                <w:w w:val="95"/>
                <w:kern w:val="0"/>
                <w:sz w:val="16"/>
                <w:szCs w:val="16"/>
              </w:rPr>
              <w:t>hội</w:t>
            </w:r>
            <w:proofErr w:type="spellEnd"/>
          </w:p>
        </w:tc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5C91" w:rsidRPr="001C5C91" w:rsidRDefault="00597348" w:rsidP="001C5C91">
            <w:pPr>
              <w:spacing w:after="0" w:line="312" w:lineRule="auto"/>
              <w:textAlignment w:val="baseline"/>
              <w:rPr>
                <w:rFonts w:ascii="Helvetica" w:eastAsia="굴림" w:hAnsi="Helvetica" w:cs="Helvetica"/>
                <w:color w:val="000000"/>
                <w:kern w:val="0"/>
                <w:sz w:val="16"/>
                <w:szCs w:val="16"/>
              </w:rPr>
            </w:pPr>
            <w:proofErr w:type="spellStart"/>
            <w:r w:rsidRPr="00597348">
              <w:rPr>
                <w:rFonts w:ascii="Helvetica" w:hAnsi="Helvetica" w:cs="Helvetica"/>
                <w:b/>
                <w:color w:val="000000"/>
                <w:sz w:val="16"/>
                <w:szCs w:val="16"/>
                <w:shd w:val="clear" w:color="auto" w:fill="FDFDFD"/>
              </w:rPr>
              <w:t>Chủ</w:t>
            </w:r>
            <w:proofErr w:type="spellEnd"/>
            <w:r w:rsidRPr="00597348">
              <w:rPr>
                <w:rFonts w:ascii="Helvetica" w:hAnsi="Helvetica" w:cs="Helvetica"/>
                <w:b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b/>
                <w:color w:val="000000"/>
                <w:sz w:val="16"/>
                <w:szCs w:val="16"/>
                <w:shd w:val="clear" w:color="auto" w:fill="FDFDFD"/>
              </w:rPr>
              <w:t>đề</w:t>
            </w:r>
            <w:proofErr w:type="spellEnd"/>
            <w:r w:rsidRPr="00597348">
              <w:rPr>
                <w:rFonts w:ascii="Helvetica" w:hAnsi="Helvetica" w:cs="Helvetica"/>
                <w:b/>
                <w:color w:val="000000"/>
                <w:sz w:val="16"/>
                <w:szCs w:val="16"/>
                <w:shd w:val="clear" w:color="auto" w:fill="FDFDFD"/>
              </w:rPr>
              <w:t xml:space="preserve"> 2.</w:t>
            </w:r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Cơ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hội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giáo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dục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bình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đẳng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,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cung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cấp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giáo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dục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chất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lượng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cao</w:t>
            </w:r>
            <w:proofErr w:type="spellEnd"/>
          </w:p>
        </w:tc>
      </w:tr>
      <w:tr w:rsidR="001C5C91" w:rsidRPr="001C5C91" w:rsidTr="001C5C91">
        <w:trPr>
          <w:trHeight w:val="42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5C91" w:rsidRPr="001C5C91" w:rsidRDefault="001C5C91" w:rsidP="001C5C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elvetica" w:eastAsia="굴림" w:hAnsi="Helvetica" w:cs="Helvetica"/>
                <w:color w:val="000000"/>
                <w:spacing w:val="-22"/>
                <w:w w:val="95"/>
                <w:kern w:val="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5C91" w:rsidRPr="001C5C91" w:rsidRDefault="00597348" w:rsidP="001C5C91">
            <w:pPr>
              <w:wordWrap/>
              <w:spacing w:after="0" w:line="312" w:lineRule="auto"/>
              <w:jc w:val="center"/>
              <w:textAlignment w:val="baseline"/>
              <w:rPr>
                <w:rFonts w:ascii="Helvetica" w:eastAsia="굴림" w:hAnsi="Helvetica" w:cs="Helvetica"/>
                <w:color w:val="000000"/>
                <w:kern w:val="0"/>
                <w:sz w:val="16"/>
                <w:szCs w:val="16"/>
              </w:rPr>
            </w:pPr>
            <w:proofErr w:type="spellStart"/>
            <w:r w:rsidRPr="00597348">
              <w:rPr>
                <w:rFonts w:ascii="Helvetica" w:eastAsia="맑은 고딕" w:hAnsi="Helvetica" w:cs="Helvetica"/>
                <w:color w:val="000000"/>
                <w:spacing w:val="-22"/>
                <w:w w:val="95"/>
                <w:kern w:val="0"/>
                <w:sz w:val="16"/>
                <w:szCs w:val="16"/>
              </w:rPr>
              <w:t>Phụ</w:t>
            </w:r>
            <w:proofErr w:type="spellEnd"/>
            <w:r w:rsidRPr="00597348">
              <w:rPr>
                <w:rFonts w:ascii="Helvetica" w:eastAsia="맑은 고딕" w:hAnsi="Helvetica" w:cs="Helvetica"/>
                <w:color w:val="000000"/>
                <w:spacing w:val="-22"/>
                <w:w w:val="95"/>
                <w:kern w:val="0"/>
                <w:sz w:val="16"/>
                <w:szCs w:val="16"/>
              </w:rPr>
              <w:t xml:space="preserve"> </w:t>
            </w:r>
            <w:proofErr w:type="spellStart"/>
            <w:r w:rsidRPr="00597348">
              <w:rPr>
                <w:rFonts w:ascii="Helvetica" w:eastAsia="맑은 고딕" w:hAnsi="Helvetica" w:cs="Helvetica"/>
                <w:color w:val="000000"/>
                <w:spacing w:val="-22"/>
                <w:w w:val="95"/>
                <w:kern w:val="0"/>
                <w:sz w:val="16"/>
                <w:szCs w:val="16"/>
              </w:rPr>
              <w:t>nữ</w:t>
            </w:r>
            <w:proofErr w:type="spellEnd"/>
            <w:r w:rsidRPr="00597348">
              <w:rPr>
                <w:rFonts w:ascii="Helvetica" w:eastAsia="맑은 고딕" w:hAnsi="Helvetica" w:cs="Helvetica"/>
                <w:color w:val="000000"/>
                <w:spacing w:val="-22"/>
                <w:w w:val="95"/>
                <w:kern w:val="0"/>
                <w:sz w:val="16"/>
                <w:szCs w:val="16"/>
              </w:rPr>
              <w:t xml:space="preserve">, </w:t>
            </w:r>
            <w:proofErr w:type="spellStart"/>
            <w:r w:rsidRPr="00597348">
              <w:rPr>
                <w:rFonts w:ascii="Helvetica" w:eastAsia="맑은 고딕" w:hAnsi="Helvetica" w:cs="Helvetica"/>
                <w:color w:val="000000"/>
                <w:spacing w:val="-22"/>
                <w:w w:val="95"/>
                <w:kern w:val="0"/>
                <w:sz w:val="16"/>
                <w:szCs w:val="16"/>
              </w:rPr>
              <w:t>quyền</w:t>
            </w:r>
            <w:proofErr w:type="spellEnd"/>
            <w:r w:rsidRPr="00597348">
              <w:rPr>
                <w:rFonts w:ascii="Helvetica" w:eastAsia="맑은 고딕" w:hAnsi="Helvetica" w:cs="Helvetica"/>
                <w:color w:val="000000"/>
                <w:spacing w:val="-22"/>
                <w:w w:val="95"/>
                <w:kern w:val="0"/>
                <w:sz w:val="16"/>
                <w:szCs w:val="16"/>
              </w:rPr>
              <w:t xml:space="preserve"> </w:t>
            </w:r>
            <w:proofErr w:type="spellStart"/>
            <w:r w:rsidRPr="00597348">
              <w:rPr>
                <w:rFonts w:ascii="Helvetica" w:eastAsia="맑은 고딕" w:hAnsi="Helvetica" w:cs="Helvetica"/>
                <w:color w:val="000000"/>
                <w:spacing w:val="-22"/>
                <w:w w:val="95"/>
                <w:kern w:val="0"/>
                <w:sz w:val="16"/>
                <w:szCs w:val="16"/>
              </w:rPr>
              <w:t>lợi</w:t>
            </w:r>
            <w:proofErr w:type="spellEnd"/>
          </w:p>
        </w:tc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5C91" w:rsidRPr="001C5C91" w:rsidRDefault="00597348" w:rsidP="001C5C91">
            <w:pPr>
              <w:spacing w:after="0" w:line="312" w:lineRule="auto"/>
              <w:textAlignment w:val="baseline"/>
              <w:rPr>
                <w:rFonts w:ascii="Helvetica" w:eastAsia="굴림" w:hAnsi="Helvetica" w:cs="Helvetica"/>
                <w:color w:val="000000"/>
                <w:kern w:val="0"/>
                <w:sz w:val="16"/>
                <w:szCs w:val="16"/>
              </w:rPr>
            </w:pPr>
            <w:proofErr w:type="spellStart"/>
            <w:r w:rsidRPr="00597348">
              <w:rPr>
                <w:rFonts w:ascii="Helvetica" w:hAnsi="Helvetica" w:cs="Helvetica"/>
                <w:b/>
                <w:color w:val="000000"/>
                <w:sz w:val="16"/>
                <w:szCs w:val="16"/>
                <w:shd w:val="clear" w:color="auto" w:fill="FDFDFD"/>
              </w:rPr>
              <w:t>Chủ</w:t>
            </w:r>
            <w:proofErr w:type="spellEnd"/>
            <w:r w:rsidRPr="00597348">
              <w:rPr>
                <w:rFonts w:ascii="Helvetica" w:hAnsi="Helvetica" w:cs="Helvetica"/>
                <w:b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b/>
                <w:color w:val="000000"/>
                <w:sz w:val="16"/>
                <w:szCs w:val="16"/>
                <w:shd w:val="clear" w:color="auto" w:fill="FDFDFD"/>
              </w:rPr>
              <w:t>đề</w:t>
            </w:r>
            <w:proofErr w:type="spellEnd"/>
            <w:r w:rsidRPr="00597348">
              <w:rPr>
                <w:rFonts w:ascii="Helvetica" w:hAnsi="Helvetica" w:cs="Helvetica"/>
                <w:b/>
                <w:color w:val="000000"/>
                <w:sz w:val="16"/>
                <w:szCs w:val="16"/>
                <w:shd w:val="clear" w:color="auto" w:fill="FDFDFD"/>
              </w:rPr>
              <w:t xml:space="preserve"> 3.</w:t>
            </w:r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Tăng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cường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vai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trò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,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quyền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lợi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của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phụ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nữ</w:t>
            </w:r>
            <w:proofErr w:type="spellEnd"/>
          </w:p>
        </w:tc>
      </w:tr>
      <w:tr w:rsidR="001C5C91" w:rsidRPr="001C5C91" w:rsidTr="001C5C91">
        <w:trPr>
          <w:trHeight w:val="460"/>
        </w:trPr>
        <w:tc>
          <w:tcPr>
            <w:tcW w:w="1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5C91" w:rsidRPr="001C5C91" w:rsidRDefault="00737C6D" w:rsidP="001C5C91">
            <w:pPr>
              <w:wordWrap/>
              <w:spacing w:after="0" w:line="312" w:lineRule="auto"/>
              <w:jc w:val="center"/>
              <w:textAlignment w:val="baseline"/>
              <w:rPr>
                <w:rFonts w:ascii="Helvetica" w:eastAsia="굴림" w:hAnsi="Helvetica" w:cs="Helvetica"/>
                <w:color w:val="000000"/>
                <w:spacing w:val="-22"/>
                <w:w w:val="95"/>
                <w:kern w:val="0"/>
                <w:sz w:val="16"/>
                <w:szCs w:val="16"/>
              </w:rPr>
            </w:pPr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Thanh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thiếu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niên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Hàn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Quốc-Việt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Nam</w:t>
            </w:r>
            <w:r w:rsidRPr="00597348">
              <w:rPr>
                <w:rFonts w:ascii="Helvetica" w:hAnsi="Helvetica" w:cs="Helvetica"/>
                <w:color w:val="000000"/>
                <w:sz w:val="16"/>
                <w:szCs w:val="16"/>
              </w:rPr>
              <w:br/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thông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qua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cộng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đồng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quốc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tế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</w:rPr>
              <w:br/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phương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án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hợp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tác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phát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triển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liên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tục</w:t>
            </w:r>
            <w:proofErr w:type="spellEnd"/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5C91" w:rsidRPr="001C5C91" w:rsidRDefault="00597348" w:rsidP="00597348">
            <w:pPr>
              <w:wordWrap/>
              <w:spacing w:after="0" w:line="312" w:lineRule="auto"/>
              <w:jc w:val="center"/>
              <w:textAlignment w:val="baseline"/>
              <w:rPr>
                <w:rFonts w:ascii="Helvetica" w:eastAsia="굴림" w:hAnsi="Helvetica" w:cs="Helvetica"/>
                <w:color w:val="000000"/>
                <w:kern w:val="0"/>
                <w:sz w:val="16"/>
                <w:szCs w:val="16"/>
              </w:rPr>
            </w:pPr>
            <w:proofErr w:type="spellStart"/>
            <w:r w:rsidRPr="00597348">
              <w:rPr>
                <w:rFonts w:ascii="Helvetica" w:eastAsia="맑은 고딕" w:hAnsi="Helvetica" w:cs="Helvetica"/>
                <w:color w:val="000000"/>
                <w:spacing w:val="-22"/>
                <w:w w:val="95"/>
                <w:kern w:val="0"/>
                <w:sz w:val="16"/>
                <w:szCs w:val="16"/>
              </w:rPr>
              <w:t>Kinh</w:t>
            </w:r>
            <w:proofErr w:type="spellEnd"/>
            <w:r w:rsidRPr="00597348">
              <w:rPr>
                <w:rFonts w:ascii="Helvetica" w:eastAsia="맑은 고딕" w:hAnsi="Helvetica" w:cs="Helvetica"/>
                <w:color w:val="000000"/>
                <w:spacing w:val="-22"/>
                <w:w w:val="95"/>
                <w:kern w:val="0"/>
                <w:sz w:val="16"/>
                <w:szCs w:val="16"/>
              </w:rPr>
              <w:t xml:space="preserve"> </w:t>
            </w:r>
            <w:proofErr w:type="spellStart"/>
            <w:r w:rsidRPr="00597348">
              <w:rPr>
                <w:rFonts w:ascii="Helvetica" w:eastAsia="맑은 고딕" w:hAnsi="Helvetica" w:cs="Helvetica"/>
                <w:color w:val="000000"/>
                <w:spacing w:val="-22"/>
                <w:w w:val="95"/>
                <w:kern w:val="0"/>
                <w:sz w:val="16"/>
                <w:szCs w:val="16"/>
              </w:rPr>
              <w:t>tế</w:t>
            </w:r>
            <w:proofErr w:type="spellEnd"/>
            <w:r w:rsidRPr="00597348">
              <w:rPr>
                <w:rFonts w:ascii="Helvetica" w:eastAsia="맑은 고딕" w:hAnsi="Helvetica" w:cs="Helvetica"/>
                <w:color w:val="000000"/>
                <w:spacing w:val="-22"/>
                <w:w w:val="95"/>
                <w:kern w:val="0"/>
                <w:sz w:val="16"/>
                <w:szCs w:val="16"/>
              </w:rPr>
              <w:t xml:space="preserve">, </w:t>
            </w:r>
            <w:proofErr w:type="spellStart"/>
            <w:r w:rsidRPr="00597348">
              <w:rPr>
                <w:rFonts w:ascii="Helvetica" w:eastAsia="맑은 고딕" w:hAnsi="Helvetica" w:cs="Helvetica"/>
                <w:color w:val="000000"/>
                <w:spacing w:val="-22"/>
                <w:w w:val="95"/>
                <w:kern w:val="0"/>
                <w:sz w:val="16"/>
                <w:szCs w:val="16"/>
              </w:rPr>
              <w:t>thu</w:t>
            </w:r>
            <w:proofErr w:type="spellEnd"/>
            <w:r w:rsidRPr="00597348">
              <w:rPr>
                <w:rFonts w:ascii="Helvetica" w:eastAsia="맑은 고딕" w:hAnsi="Helvetica" w:cs="Helvetica"/>
                <w:color w:val="000000"/>
                <w:spacing w:val="-22"/>
                <w:w w:val="95"/>
                <w:kern w:val="0"/>
                <w:sz w:val="16"/>
                <w:szCs w:val="16"/>
              </w:rPr>
              <w:t xml:space="preserve"> </w:t>
            </w:r>
            <w:proofErr w:type="spellStart"/>
            <w:r w:rsidRPr="00597348">
              <w:rPr>
                <w:rFonts w:ascii="Helvetica" w:eastAsia="맑은 고딕" w:hAnsi="Helvetica" w:cs="Helvetica"/>
                <w:color w:val="000000"/>
                <w:spacing w:val="-22"/>
                <w:w w:val="95"/>
                <w:kern w:val="0"/>
                <w:sz w:val="16"/>
                <w:szCs w:val="16"/>
              </w:rPr>
              <w:t>nhập</w:t>
            </w:r>
            <w:proofErr w:type="spellEnd"/>
          </w:p>
        </w:tc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5C91" w:rsidRPr="001C5C91" w:rsidRDefault="00597348" w:rsidP="001C5C91">
            <w:pPr>
              <w:spacing w:after="0" w:line="312" w:lineRule="auto"/>
              <w:textAlignment w:val="baseline"/>
              <w:rPr>
                <w:rFonts w:ascii="Helvetica" w:eastAsia="굴림" w:hAnsi="Helvetica" w:cs="Helvetica"/>
                <w:color w:val="000000"/>
                <w:kern w:val="0"/>
                <w:sz w:val="16"/>
                <w:szCs w:val="16"/>
              </w:rPr>
            </w:pPr>
            <w:proofErr w:type="spellStart"/>
            <w:r w:rsidRPr="00597348">
              <w:rPr>
                <w:rFonts w:ascii="Helvetica" w:hAnsi="Helvetica" w:cs="Helvetica"/>
                <w:b/>
                <w:color w:val="000000"/>
                <w:sz w:val="16"/>
                <w:szCs w:val="16"/>
                <w:shd w:val="clear" w:color="auto" w:fill="FDFDFD"/>
              </w:rPr>
              <w:t>Chủ</w:t>
            </w:r>
            <w:proofErr w:type="spellEnd"/>
            <w:r w:rsidRPr="00597348">
              <w:rPr>
                <w:rFonts w:ascii="Helvetica" w:hAnsi="Helvetica" w:cs="Helvetica"/>
                <w:b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b/>
                <w:color w:val="000000"/>
                <w:sz w:val="16"/>
                <w:szCs w:val="16"/>
                <w:shd w:val="clear" w:color="auto" w:fill="FDFDFD"/>
              </w:rPr>
              <w:t>đề</w:t>
            </w:r>
            <w:proofErr w:type="spellEnd"/>
            <w:r w:rsidRPr="00597348">
              <w:rPr>
                <w:rFonts w:ascii="Helvetica" w:hAnsi="Helvetica" w:cs="Helvetica"/>
                <w:b/>
                <w:color w:val="000000"/>
                <w:sz w:val="16"/>
                <w:szCs w:val="16"/>
                <w:shd w:val="clear" w:color="auto" w:fill="FDFDFD"/>
              </w:rPr>
              <w:t xml:space="preserve"> 4.</w:t>
            </w:r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Giải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quyết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sự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bất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bình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đẳng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và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tăng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trưởng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liên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tục</w:t>
            </w:r>
            <w:proofErr w:type="spellEnd"/>
          </w:p>
        </w:tc>
      </w:tr>
      <w:tr w:rsidR="001C5C91" w:rsidRPr="001C5C91" w:rsidTr="001C5C91">
        <w:trPr>
          <w:trHeight w:val="4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5C91" w:rsidRPr="001C5C91" w:rsidRDefault="001C5C91" w:rsidP="001C5C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elvetica" w:eastAsia="굴림" w:hAnsi="Helvetica" w:cs="Helvetica"/>
                <w:color w:val="000000"/>
                <w:spacing w:val="-22"/>
                <w:w w:val="95"/>
                <w:kern w:val="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5C91" w:rsidRPr="001C5C91" w:rsidRDefault="00597348" w:rsidP="001C5C91">
            <w:pPr>
              <w:wordWrap/>
              <w:spacing w:after="0" w:line="312" w:lineRule="auto"/>
              <w:jc w:val="center"/>
              <w:textAlignment w:val="baseline"/>
              <w:rPr>
                <w:rFonts w:ascii="Helvetica" w:eastAsia="굴림" w:hAnsi="Helvetica" w:cs="Helvetica"/>
                <w:color w:val="000000"/>
                <w:kern w:val="0"/>
                <w:sz w:val="16"/>
                <w:szCs w:val="16"/>
              </w:rPr>
            </w:pPr>
            <w:proofErr w:type="spellStart"/>
            <w:r w:rsidRPr="00597348">
              <w:rPr>
                <w:rFonts w:ascii="Helvetica" w:eastAsia="맑은 고딕" w:hAnsi="Helvetica" w:cs="Helvetica"/>
                <w:color w:val="000000"/>
                <w:spacing w:val="-22"/>
                <w:w w:val="95"/>
                <w:kern w:val="0"/>
                <w:sz w:val="16"/>
                <w:szCs w:val="16"/>
              </w:rPr>
              <w:t>Môi</w:t>
            </w:r>
            <w:proofErr w:type="spellEnd"/>
            <w:r w:rsidRPr="00597348">
              <w:rPr>
                <w:rFonts w:ascii="Helvetica" w:eastAsia="맑은 고딕" w:hAnsi="Helvetica" w:cs="Helvetica"/>
                <w:color w:val="000000"/>
                <w:spacing w:val="-22"/>
                <w:w w:val="95"/>
                <w:kern w:val="0"/>
                <w:sz w:val="16"/>
                <w:szCs w:val="16"/>
              </w:rPr>
              <w:t xml:space="preserve"> </w:t>
            </w:r>
            <w:proofErr w:type="spellStart"/>
            <w:r w:rsidRPr="00597348">
              <w:rPr>
                <w:rFonts w:ascii="Helvetica" w:eastAsia="맑은 고딕" w:hAnsi="Helvetica" w:cs="Helvetica"/>
                <w:color w:val="000000"/>
                <w:spacing w:val="-22"/>
                <w:w w:val="95"/>
                <w:kern w:val="0"/>
                <w:sz w:val="16"/>
                <w:szCs w:val="16"/>
              </w:rPr>
              <w:t>trường</w:t>
            </w:r>
            <w:proofErr w:type="spellEnd"/>
            <w:r w:rsidRPr="00597348">
              <w:rPr>
                <w:rFonts w:ascii="Helvetica" w:eastAsia="맑은 고딕" w:hAnsi="Helvetica" w:cs="Helvetica"/>
                <w:color w:val="000000"/>
                <w:spacing w:val="-22"/>
                <w:w w:val="95"/>
                <w:kern w:val="0"/>
                <w:sz w:val="16"/>
                <w:szCs w:val="16"/>
              </w:rPr>
              <w:t xml:space="preserve">, </w:t>
            </w:r>
            <w:proofErr w:type="spellStart"/>
            <w:r w:rsidRPr="00597348">
              <w:rPr>
                <w:rFonts w:ascii="Helvetica" w:eastAsia="맑은 고딕" w:hAnsi="Helvetica" w:cs="Helvetica"/>
                <w:color w:val="000000"/>
                <w:spacing w:val="-22"/>
                <w:w w:val="95"/>
                <w:kern w:val="0"/>
                <w:sz w:val="16"/>
                <w:szCs w:val="16"/>
              </w:rPr>
              <w:t>khí</w:t>
            </w:r>
            <w:proofErr w:type="spellEnd"/>
            <w:r w:rsidRPr="00597348">
              <w:rPr>
                <w:rFonts w:ascii="Helvetica" w:eastAsia="맑은 고딕" w:hAnsi="Helvetica" w:cs="Helvetica"/>
                <w:color w:val="000000"/>
                <w:spacing w:val="-22"/>
                <w:w w:val="95"/>
                <w:kern w:val="0"/>
                <w:sz w:val="16"/>
                <w:szCs w:val="16"/>
              </w:rPr>
              <w:t xml:space="preserve"> </w:t>
            </w:r>
            <w:proofErr w:type="spellStart"/>
            <w:r w:rsidRPr="00597348">
              <w:rPr>
                <w:rFonts w:ascii="Helvetica" w:eastAsia="맑은 고딕" w:hAnsi="Helvetica" w:cs="Helvetica"/>
                <w:color w:val="000000"/>
                <w:spacing w:val="-22"/>
                <w:w w:val="95"/>
                <w:kern w:val="0"/>
                <w:sz w:val="16"/>
                <w:szCs w:val="16"/>
              </w:rPr>
              <w:t>hậu</w:t>
            </w:r>
            <w:proofErr w:type="spellEnd"/>
          </w:p>
        </w:tc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5C91" w:rsidRPr="001C5C91" w:rsidRDefault="00597348" w:rsidP="001C5C91">
            <w:pPr>
              <w:spacing w:after="0" w:line="312" w:lineRule="auto"/>
              <w:textAlignment w:val="baseline"/>
              <w:rPr>
                <w:rFonts w:ascii="Helvetica" w:eastAsia="굴림" w:hAnsi="Helvetica" w:cs="Helvetica"/>
                <w:color w:val="000000"/>
                <w:kern w:val="0"/>
                <w:sz w:val="16"/>
                <w:szCs w:val="16"/>
              </w:rPr>
            </w:pPr>
            <w:proofErr w:type="spellStart"/>
            <w:r w:rsidRPr="00597348">
              <w:rPr>
                <w:rFonts w:ascii="Helvetica" w:hAnsi="Helvetica" w:cs="Helvetica"/>
                <w:b/>
                <w:color w:val="000000"/>
                <w:sz w:val="16"/>
                <w:szCs w:val="16"/>
                <w:shd w:val="clear" w:color="auto" w:fill="FDFDFD"/>
              </w:rPr>
              <w:t>Chủ</w:t>
            </w:r>
            <w:proofErr w:type="spellEnd"/>
            <w:r w:rsidRPr="00597348">
              <w:rPr>
                <w:rFonts w:ascii="Helvetica" w:hAnsi="Helvetica" w:cs="Helvetica"/>
                <w:b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b/>
                <w:color w:val="000000"/>
                <w:sz w:val="16"/>
                <w:szCs w:val="16"/>
                <w:shd w:val="clear" w:color="auto" w:fill="FDFDFD"/>
              </w:rPr>
              <w:t>đề</w:t>
            </w:r>
            <w:proofErr w:type="spellEnd"/>
            <w:r w:rsidRPr="00597348">
              <w:rPr>
                <w:rFonts w:ascii="Helvetica" w:hAnsi="Helvetica" w:cs="Helvetica"/>
                <w:b/>
                <w:color w:val="000000"/>
                <w:sz w:val="16"/>
                <w:szCs w:val="16"/>
                <w:shd w:val="clear" w:color="auto" w:fill="FDFDFD"/>
              </w:rPr>
              <w:t xml:space="preserve"> 5.</w:t>
            </w:r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khắc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phục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khủng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hoảng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môi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trường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và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tích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cực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đối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phó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với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biến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đổi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khí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hậu</w:t>
            </w:r>
            <w:proofErr w:type="spellEnd"/>
          </w:p>
        </w:tc>
      </w:tr>
      <w:tr w:rsidR="001C5C91" w:rsidRPr="001C5C91" w:rsidTr="001C5C91">
        <w:trPr>
          <w:trHeight w:val="4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5C91" w:rsidRPr="001C5C91" w:rsidRDefault="001C5C91" w:rsidP="001C5C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elvetica" w:eastAsia="굴림" w:hAnsi="Helvetica" w:cs="Helvetica"/>
                <w:color w:val="000000"/>
                <w:spacing w:val="-22"/>
                <w:w w:val="95"/>
                <w:kern w:val="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5C91" w:rsidRPr="001C5C91" w:rsidRDefault="00597348" w:rsidP="001C5C91">
            <w:pPr>
              <w:wordWrap/>
              <w:spacing w:after="0" w:line="312" w:lineRule="auto"/>
              <w:jc w:val="center"/>
              <w:textAlignment w:val="baseline"/>
              <w:rPr>
                <w:rFonts w:ascii="Helvetica" w:eastAsia="굴림" w:hAnsi="Helvetica" w:cs="Helvetica"/>
                <w:color w:val="000000"/>
                <w:kern w:val="0"/>
                <w:sz w:val="16"/>
                <w:szCs w:val="16"/>
              </w:rPr>
            </w:pPr>
            <w:proofErr w:type="spellStart"/>
            <w:r w:rsidRPr="00597348">
              <w:rPr>
                <w:rFonts w:ascii="Helvetica" w:eastAsia="맑은 고딕" w:hAnsi="Helvetica" w:cs="Helvetica"/>
                <w:color w:val="000000"/>
                <w:spacing w:val="-22"/>
                <w:w w:val="95"/>
                <w:kern w:val="0"/>
                <w:sz w:val="16"/>
                <w:szCs w:val="16"/>
              </w:rPr>
              <w:t>Chế</w:t>
            </w:r>
            <w:proofErr w:type="spellEnd"/>
            <w:r w:rsidRPr="00597348">
              <w:rPr>
                <w:rFonts w:ascii="Helvetica" w:eastAsia="맑은 고딕" w:hAnsi="Helvetica" w:cs="Helvetica"/>
                <w:color w:val="000000"/>
                <w:spacing w:val="-22"/>
                <w:w w:val="95"/>
                <w:kern w:val="0"/>
                <w:sz w:val="16"/>
                <w:szCs w:val="16"/>
              </w:rPr>
              <w:t xml:space="preserve"> </w:t>
            </w:r>
            <w:proofErr w:type="spellStart"/>
            <w:r w:rsidRPr="00597348">
              <w:rPr>
                <w:rFonts w:ascii="Helvetica" w:eastAsia="맑은 고딕" w:hAnsi="Helvetica" w:cs="Helvetica"/>
                <w:color w:val="000000"/>
                <w:spacing w:val="-22"/>
                <w:w w:val="95"/>
                <w:kern w:val="0"/>
                <w:sz w:val="16"/>
                <w:szCs w:val="16"/>
              </w:rPr>
              <w:t>độ</w:t>
            </w:r>
            <w:proofErr w:type="spellEnd"/>
            <w:r w:rsidRPr="00597348">
              <w:rPr>
                <w:rFonts w:ascii="Helvetica" w:eastAsia="맑은 고딕" w:hAnsi="Helvetica" w:cs="Helvetica"/>
                <w:color w:val="000000"/>
                <w:spacing w:val="-22"/>
                <w:w w:val="95"/>
                <w:kern w:val="0"/>
                <w:sz w:val="16"/>
                <w:szCs w:val="16"/>
              </w:rPr>
              <w:t xml:space="preserve">, </w:t>
            </w:r>
            <w:proofErr w:type="spellStart"/>
            <w:r w:rsidRPr="00597348">
              <w:rPr>
                <w:rFonts w:ascii="Helvetica" w:eastAsia="맑은 고딕" w:hAnsi="Helvetica" w:cs="Helvetica"/>
                <w:color w:val="000000"/>
                <w:spacing w:val="-22"/>
                <w:w w:val="95"/>
                <w:kern w:val="0"/>
                <w:sz w:val="16"/>
                <w:szCs w:val="16"/>
              </w:rPr>
              <w:t>hợp</w:t>
            </w:r>
            <w:proofErr w:type="spellEnd"/>
            <w:r w:rsidRPr="00597348">
              <w:rPr>
                <w:rFonts w:ascii="Helvetica" w:eastAsia="맑은 고딕" w:hAnsi="Helvetica" w:cs="Helvetica"/>
                <w:color w:val="000000"/>
                <w:spacing w:val="-22"/>
                <w:w w:val="95"/>
                <w:kern w:val="0"/>
                <w:sz w:val="16"/>
                <w:szCs w:val="16"/>
              </w:rPr>
              <w:t xml:space="preserve"> </w:t>
            </w:r>
            <w:proofErr w:type="spellStart"/>
            <w:r w:rsidRPr="00597348">
              <w:rPr>
                <w:rFonts w:ascii="Helvetica" w:eastAsia="맑은 고딕" w:hAnsi="Helvetica" w:cs="Helvetica"/>
                <w:color w:val="000000"/>
                <w:spacing w:val="-22"/>
                <w:w w:val="95"/>
                <w:kern w:val="0"/>
                <w:sz w:val="16"/>
                <w:szCs w:val="16"/>
              </w:rPr>
              <w:t>tác</w:t>
            </w:r>
            <w:proofErr w:type="spellEnd"/>
          </w:p>
        </w:tc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5C91" w:rsidRPr="001C5C91" w:rsidRDefault="00597348" w:rsidP="001C5C91">
            <w:pPr>
              <w:spacing w:after="0" w:line="312" w:lineRule="auto"/>
              <w:textAlignment w:val="baseline"/>
              <w:rPr>
                <w:rFonts w:ascii="Helvetica" w:eastAsia="굴림" w:hAnsi="Helvetica" w:cs="Helvetica"/>
                <w:color w:val="000000"/>
                <w:kern w:val="0"/>
                <w:sz w:val="16"/>
                <w:szCs w:val="16"/>
              </w:rPr>
            </w:pPr>
            <w:proofErr w:type="spellStart"/>
            <w:r w:rsidRPr="00597348">
              <w:rPr>
                <w:rFonts w:ascii="Helvetica" w:hAnsi="Helvetica" w:cs="Helvetica"/>
                <w:b/>
                <w:color w:val="000000"/>
                <w:sz w:val="16"/>
                <w:szCs w:val="16"/>
                <w:shd w:val="clear" w:color="auto" w:fill="FDFDFD"/>
              </w:rPr>
              <w:t>Chủ</w:t>
            </w:r>
            <w:proofErr w:type="spellEnd"/>
            <w:r w:rsidRPr="00597348">
              <w:rPr>
                <w:rFonts w:ascii="Helvetica" w:hAnsi="Helvetica" w:cs="Helvetica"/>
                <w:b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b/>
                <w:color w:val="000000"/>
                <w:sz w:val="16"/>
                <w:szCs w:val="16"/>
                <w:shd w:val="clear" w:color="auto" w:fill="FDFDFD"/>
              </w:rPr>
              <w:t>đề</w:t>
            </w:r>
            <w:proofErr w:type="spellEnd"/>
            <w:r w:rsidRPr="00597348">
              <w:rPr>
                <w:rFonts w:ascii="Helvetica" w:hAnsi="Helvetica" w:cs="Helvetica"/>
                <w:b/>
                <w:color w:val="000000"/>
                <w:sz w:val="16"/>
                <w:szCs w:val="16"/>
                <w:shd w:val="clear" w:color="auto" w:fill="FDFDFD"/>
              </w:rPr>
              <w:t xml:space="preserve"> 6.</w:t>
            </w:r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Tìm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kiếm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hệ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thống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xã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hội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để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thực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hiện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SDG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và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khả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năng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hợp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tác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giữa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Hàn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Quốc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và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Việt</w:t>
            </w:r>
            <w:proofErr w:type="spellEnd"/>
            <w:r w:rsidRPr="00597348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Nam.</w:t>
            </w:r>
          </w:p>
        </w:tc>
      </w:tr>
    </w:tbl>
    <w:p w:rsidR="001C5C91" w:rsidRPr="001C5C91" w:rsidRDefault="001C5C91" w:rsidP="001C5C91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1C5C91" w:rsidRPr="001C5C91" w:rsidRDefault="00FF5496" w:rsidP="001C5C91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18"/>
        </w:rPr>
      </w:pPr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□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Kế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hoạch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hoạt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động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</w:rPr>
        <w:br/>
      </w:r>
      <w:r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-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Tổng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cộng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có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60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học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sinh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Hàn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Quốc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và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Việt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Nam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thành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lập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6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đội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(1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đội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10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người</w:t>
      </w:r>
      <w:proofErr w:type="spellEnd"/>
      <w:proofErr w:type="gram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)</w:t>
      </w:r>
      <w:proofErr w:type="gramEnd"/>
      <w:r w:rsidRPr="00FF5496">
        <w:rPr>
          <w:rFonts w:ascii="Helvetica" w:hAnsi="Helvetica" w:cs="Helvetica"/>
          <w:color w:val="000000"/>
          <w:sz w:val="18"/>
          <w:szCs w:val="18"/>
        </w:rPr>
        <w:br/>
      </w:r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-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Mỗi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đội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chọn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một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trong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những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chủ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đề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chi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tiết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trên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để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sản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xuất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UCC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và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tải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lên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YouTube</w:t>
      </w:r>
      <w:r w:rsidRPr="00FF5496">
        <w:rPr>
          <w:rFonts w:ascii="Helvetica" w:hAnsi="Helvetica" w:cs="Helvetica"/>
          <w:color w:val="000000"/>
          <w:sz w:val="18"/>
          <w:szCs w:val="18"/>
        </w:rPr>
        <w:br/>
      </w:r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-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Về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nguyên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tắc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tiến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hành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,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định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hướng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,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tổ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hợp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, workshop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tổng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hợp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,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báo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cáo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thành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quả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dưới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sự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tuân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thủ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nghiêm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ngặt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của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các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quy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tắc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phòng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dịch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</w:rPr>
        <w:br/>
      </w:r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-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Mỗi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đội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được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chỉ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định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một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giảng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viên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hướng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dẫn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.</w:t>
      </w:r>
    </w:p>
    <w:p w:rsidR="00FF5496" w:rsidRDefault="00FF5496" w:rsidP="001C5C91">
      <w:pPr>
        <w:spacing w:after="0" w:line="384" w:lineRule="auto"/>
        <w:ind w:left="614" w:hanging="614"/>
        <w:textAlignment w:val="baseline"/>
        <w:rPr>
          <w:rFonts w:ascii="Helvetica" w:hAnsi="Helvetica" w:cs="Helvetica"/>
          <w:color w:val="000000"/>
          <w:sz w:val="18"/>
          <w:szCs w:val="18"/>
        </w:rPr>
      </w:pPr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□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Lợi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ích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của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người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tham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gia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và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người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có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hoạt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động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xuất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sắc</w:t>
      </w:r>
      <w:proofErr w:type="spellEnd"/>
    </w:p>
    <w:p w:rsidR="00FF5496" w:rsidRDefault="00FF5496" w:rsidP="001C5C91">
      <w:pPr>
        <w:spacing w:after="0" w:line="384" w:lineRule="auto"/>
        <w:ind w:left="614" w:hanging="614"/>
        <w:textAlignment w:val="baseline"/>
        <w:rPr>
          <w:rFonts w:ascii="Helvetica" w:hAnsi="Helvetica" w:cs="Helvetica"/>
          <w:color w:val="000000"/>
          <w:sz w:val="18"/>
          <w:szCs w:val="18"/>
        </w:rPr>
      </w:pPr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-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Tất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cả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học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sinh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Hàn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Quốc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được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đánh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giá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và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cung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cấp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điểm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hoạt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động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(40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điểm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)</w:t>
      </w:r>
    </w:p>
    <w:p w:rsidR="00FF5496" w:rsidRDefault="00FF5496" w:rsidP="001C5C91">
      <w:pPr>
        <w:spacing w:after="0" w:line="384" w:lineRule="auto"/>
        <w:ind w:left="614" w:hanging="614"/>
        <w:textAlignment w:val="baseline"/>
        <w:rPr>
          <w:rFonts w:ascii="Helvetica" w:hAnsi="Helvetica" w:cs="Helvetica"/>
          <w:color w:val="000000"/>
          <w:sz w:val="18"/>
          <w:szCs w:val="18"/>
        </w:rPr>
      </w:pPr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-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Tất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cả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các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chi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phí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hoạt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động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đều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được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nhà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nước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hỗ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trợ</w:t>
      </w:r>
      <w:proofErr w:type="spellEnd"/>
    </w:p>
    <w:p w:rsidR="00FF5496" w:rsidRDefault="00FF5496" w:rsidP="001C5C91">
      <w:pPr>
        <w:spacing w:after="0" w:line="384" w:lineRule="auto"/>
        <w:ind w:left="614" w:hanging="614"/>
        <w:textAlignment w:val="baseline"/>
        <w:rPr>
          <w:rFonts w:ascii="Helvetica" w:hAnsi="Helvetica" w:cs="Helvetica"/>
          <w:color w:val="000000"/>
          <w:sz w:val="18"/>
          <w:szCs w:val="18"/>
        </w:rPr>
      </w:pPr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-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Đội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hoạt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động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xuất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sắc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(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Giải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thưởng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xuất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sắc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nhất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,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giải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thưởng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nhất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,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nhì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và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khuyến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khích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)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được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niêm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yế</w:t>
      </w:r>
      <w:r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t</w:t>
      </w:r>
      <w:proofErr w:type="spellEnd"/>
      <w:r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trao</w:t>
      </w:r>
      <w:proofErr w:type="spellEnd"/>
      <w:r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tặng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sản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phẩm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(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văn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phiếu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)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và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hỗ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trợ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chi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phí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hoạt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động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sau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này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.</w:t>
      </w:r>
    </w:p>
    <w:p w:rsidR="00FF5496" w:rsidRPr="00FF5496" w:rsidRDefault="00FF5496" w:rsidP="001C5C91">
      <w:pPr>
        <w:spacing w:after="0" w:line="384" w:lineRule="auto"/>
        <w:ind w:left="614" w:hanging="614"/>
        <w:textAlignment w:val="baseline"/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</w:pPr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-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Một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học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sinh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Hàn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Quốc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và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một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học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sinh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Việt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Nam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thuộc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nhóm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hoạt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động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xuất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sắc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nhất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sẽ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được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đề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cử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giải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thưởng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Bộ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trưởng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Bộ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Gia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đình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và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Phụ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nữ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,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và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một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học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sinh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Việt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Nam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được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đề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cử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làm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chủ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tịch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Hội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đồng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Xúc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tiến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Hoạt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động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Thanh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thiếu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niên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Hàn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Quốc</w:t>
      </w:r>
      <w:proofErr w:type="spellEnd"/>
      <w:r w:rsidRPr="00FF5496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.</w:t>
      </w:r>
    </w:p>
    <w:p w:rsidR="001C5C91" w:rsidRPr="001C5C91" w:rsidRDefault="001C5C91" w:rsidP="001C5C91">
      <w:pPr>
        <w:spacing w:after="0" w:line="384" w:lineRule="auto"/>
        <w:ind w:left="614" w:hanging="614"/>
        <w:textAlignment w:val="baseline"/>
        <w:rPr>
          <w:rFonts w:ascii="Helvetica" w:eastAsia="굴림" w:hAnsi="Helvetica" w:cs="Helvetica"/>
          <w:color w:val="000000"/>
          <w:kern w:val="0"/>
          <w:sz w:val="18"/>
          <w:szCs w:val="18"/>
        </w:rPr>
      </w:pPr>
      <w:r w:rsidRPr="001C5C91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lastRenderedPageBreak/>
        <w:t>□</w:t>
      </w:r>
      <w:r w:rsidR="00FF5496" w:rsidRPr="00B50722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 xml:space="preserve"> </w:t>
      </w:r>
      <w:proofErr w:type="spellStart"/>
      <w:r w:rsidR="00FF5496" w:rsidRPr="00B50722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>Lịch</w:t>
      </w:r>
      <w:proofErr w:type="spellEnd"/>
      <w:r w:rsidR="00FF5496" w:rsidRPr="00B50722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 w:rsidR="00FF5496" w:rsidRPr="00B50722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>trình</w:t>
      </w:r>
      <w:proofErr w:type="spellEnd"/>
      <w:r w:rsidR="00FF5496" w:rsidRPr="00B50722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 xml:space="preserve"> :</w:t>
      </w:r>
      <w:proofErr w:type="gramEnd"/>
      <w:r w:rsidR="00FF5496" w:rsidRPr="00B50722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 xml:space="preserve">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1869"/>
        <w:gridCol w:w="5709"/>
      </w:tblGrid>
      <w:tr w:rsidR="001C5C91" w:rsidRPr="001C5C91" w:rsidTr="001C5C91">
        <w:trPr>
          <w:trHeight w:val="333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E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5C91" w:rsidRPr="001C5C91" w:rsidRDefault="00B50722" w:rsidP="001C5C91">
            <w:pPr>
              <w:wordWrap/>
              <w:spacing w:after="0" w:line="336" w:lineRule="auto"/>
              <w:ind w:left="460" w:hanging="200"/>
              <w:jc w:val="center"/>
              <w:textAlignment w:val="baseline"/>
              <w:rPr>
                <w:rFonts w:ascii="Helvetica" w:eastAsia="굴림" w:hAnsi="Helvetica" w:cs="Helvetica"/>
                <w:color w:val="000000"/>
                <w:kern w:val="0"/>
                <w:sz w:val="18"/>
                <w:szCs w:val="18"/>
              </w:rPr>
            </w:pPr>
            <w:proofErr w:type="spellStart"/>
            <w:r w:rsidRPr="00B50722">
              <w:rPr>
                <w:rFonts w:ascii="Helvetica" w:eastAsia="굴림" w:hAnsi="Helvetica" w:cs="Helvetica"/>
                <w:b/>
                <w:bCs/>
                <w:color w:val="000000"/>
                <w:w w:val="95"/>
                <w:kern w:val="0"/>
                <w:sz w:val="18"/>
                <w:szCs w:val="18"/>
              </w:rPr>
              <w:t>Thời</w:t>
            </w:r>
            <w:proofErr w:type="spellEnd"/>
            <w:r w:rsidRPr="00B50722">
              <w:rPr>
                <w:rFonts w:ascii="Helvetica" w:eastAsia="굴림" w:hAnsi="Helvetica" w:cs="Helvetica"/>
                <w:b/>
                <w:bCs/>
                <w:color w:val="000000"/>
                <w:w w:val="95"/>
                <w:kern w:val="0"/>
                <w:sz w:val="18"/>
                <w:szCs w:val="18"/>
              </w:rPr>
              <w:t xml:space="preserve"> </w:t>
            </w:r>
            <w:proofErr w:type="spellStart"/>
            <w:r w:rsidRPr="00B50722">
              <w:rPr>
                <w:rFonts w:ascii="Helvetica" w:eastAsia="굴림" w:hAnsi="Helvetica" w:cs="Helvetica"/>
                <w:b/>
                <w:bCs/>
                <w:color w:val="000000"/>
                <w:w w:val="95"/>
                <w:kern w:val="0"/>
                <w:sz w:val="18"/>
                <w:szCs w:val="18"/>
              </w:rPr>
              <w:t>gian</w:t>
            </w:r>
            <w:proofErr w:type="spellEnd"/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E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5C91" w:rsidRPr="001C5C91" w:rsidRDefault="00B50722" w:rsidP="001C5C91">
            <w:pPr>
              <w:wordWrap/>
              <w:spacing w:after="0" w:line="336" w:lineRule="auto"/>
              <w:ind w:left="460" w:hanging="200"/>
              <w:jc w:val="center"/>
              <w:textAlignment w:val="baseline"/>
              <w:rPr>
                <w:rFonts w:ascii="Helvetica" w:eastAsia="굴림" w:hAnsi="Helvetica" w:cs="Helvetica"/>
                <w:color w:val="000000"/>
                <w:kern w:val="0"/>
                <w:sz w:val="18"/>
                <w:szCs w:val="18"/>
              </w:rPr>
            </w:pPr>
            <w:proofErr w:type="spellStart"/>
            <w:r w:rsidRPr="00B50722">
              <w:rPr>
                <w:rFonts w:ascii="Helvetica" w:eastAsia="굴림" w:hAnsi="Helvetica" w:cs="Helvetica"/>
                <w:b/>
                <w:bCs/>
                <w:color w:val="000000"/>
                <w:w w:val="95"/>
                <w:kern w:val="0"/>
                <w:sz w:val="18"/>
                <w:szCs w:val="18"/>
              </w:rPr>
              <w:t>Hoạt</w:t>
            </w:r>
            <w:proofErr w:type="spellEnd"/>
            <w:r w:rsidRPr="00B50722">
              <w:rPr>
                <w:rFonts w:ascii="Helvetica" w:eastAsia="굴림" w:hAnsi="Helvetica" w:cs="Helvetica"/>
                <w:b/>
                <w:bCs/>
                <w:color w:val="000000"/>
                <w:w w:val="95"/>
                <w:kern w:val="0"/>
                <w:sz w:val="18"/>
                <w:szCs w:val="18"/>
              </w:rPr>
              <w:t xml:space="preserve"> </w:t>
            </w:r>
            <w:proofErr w:type="spellStart"/>
            <w:r w:rsidRPr="00B50722">
              <w:rPr>
                <w:rFonts w:ascii="Helvetica" w:eastAsia="굴림" w:hAnsi="Helvetica" w:cs="Helvetica"/>
                <w:b/>
                <w:bCs/>
                <w:color w:val="000000"/>
                <w:w w:val="95"/>
                <w:kern w:val="0"/>
                <w:sz w:val="18"/>
                <w:szCs w:val="18"/>
              </w:rPr>
              <w:t>động</w:t>
            </w:r>
            <w:proofErr w:type="spellEnd"/>
            <w:r w:rsidR="001C5C91" w:rsidRPr="001C5C91">
              <w:rPr>
                <w:rFonts w:ascii="Helvetica" w:eastAsia="굴림" w:hAnsi="Helvetica" w:cs="Helvetica"/>
                <w:b/>
                <w:bCs/>
                <w:color w:val="000000"/>
                <w:w w:val="95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E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5C91" w:rsidRPr="001C5C91" w:rsidRDefault="00B50722" w:rsidP="001C5C91">
            <w:pPr>
              <w:wordWrap/>
              <w:spacing w:after="0" w:line="336" w:lineRule="auto"/>
              <w:ind w:left="460" w:hanging="200"/>
              <w:jc w:val="center"/>
              <w:textAlignment w:val="baseline"/>
              <w:rPr>
                <w:rFonts w:ascii="Helvetica" w:eastAsia="굴림" w:hAnsi="Helvetica" w:cs="Helvetica"/>
                <w:color w:val="000000"/>
                <w:kern w:val="0"/>
                <w:sz w:val="18"/>
                <w:szCs w:val="18"/>
              </w:rPr>
            </w:pPr>
            <w:proofErr w:type="spellStart"/>
            <w:r w:rsidRPr="00B50722">
              <w:rPr>
                <w:rFonts w:ascii="Helvetica" w:eastAsia="굴림" w:hAnsi="Helvetica" w:cs="Helvetica"/>
                <w:b/>
                <w:bCs/>
                <w:color w:val="000000"/>
                <w:w w:val="95"/>
                <w:kern w:val="0"/>
                <w:sz w:val="18"/>
                <w:szCs w:val="18"/>
              </w:rPr>
              <w:t>Nội</w:t>
            </w:r>
            <w:proofErr w:type="spellEnd"/>
            <w:r w:rsidRPr="00B50722">
              <w:rPr>
                <w:rFonts w:ascii="Helvetica" w:eastAsia="굴림" w:hAnsi="Helvetica" w:cs="Helvetica"/>
                <w:b/>
                <w:bCs/>
                <w:color w:val="000000"/>
                <w:w w:val="95"/>
                <w:kern w:val="0"/>
                <w:sz w:val="18"/>
                <w:szCs w:val="18"/>
              </w:rPr>
              <w:t xml:space="preserve"> dung </w:t>
            </w:r>
            <w:proofErr w:type="spellStart"/>
            <w:r w:rsidRPr="00B50722">
              <w:rPr>
                <w:rFonts w:ascii="Helvetica" w:eastAsia="굴림" w:hAnsi="Helvetica" w:cs="Helvetica"/>
                <w:b/>
                <w:bCs/>
                <w:color w:val="000000"/>
                <w:w w:val="95"/>
                <w:kern w:val="0"/>
                <w:sz w:val="18"/>
                <w:szCs w:val="18"/>
              </w:rPr>
              <w:t>chủ</w:t>
            </w:r>
            <w:proofErr w:type="spellEnd"/>
            <w:r w:rsidRPr="00B50722">
              <w:rPr>
                <w:rFonts w:ascii="Helvetica" w:eastAsia="굴림" w:hAnsi="Helvetica" w:cs="Helvetica"/>
                <w:b/>
                <w:bCs/>
                <w:color w:val="000000"/>
                <w:w w:val="95"/>
                <w:kern w:val="0"/>
                <w:sz w:val="18"/>
                <w:szCs w:val="18"/>
              </w:rPr>
              <w:t xml:space="preserve"> </w:t>
            </w:r>
            <w:proofErr w:type="spellStart"/>
            <w:r w:rsidRPr="00B50722">
              <w:rPr>
                <w:rFonts w:ascii="Helvetica" w:eastAsia="굴림" w:hAnsi="Helvetica" w:cs="Helvetica"/>
                <w:b/>
                <w:bCs/>
                <w:color w:val="000000"/>
                <w:w w:val="95"/>
                <w:kern w:val="0"/>
                <w:sz w:val="18"/>
                <w:szCs w:val="18"/>
              </w:rPr>
              <w:t>yếu</w:t>
            </w:r>
            <w:proofErr w:type="spellEnd"/>
          </w:p>
        </w:tc>
      </w:tr>
      <w:tr w:rsidR="001C5C91" w:rsidRPr="001C5C91" w:rsidTr="001C5C91">
        <w:trPr>
          <w:trHeight w:val="65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5C91" w:rsidRPr="001C5C91" w:rsidRDefault="00FF5496" w:rsidP="001C5C91">
            <w:pPr>
              <w:wordWrap/>
              <w:spacing w:after="0" w:line="312" w:lineRule="auto"/>
              <w:ind w:left="384" w:hanging="162"/>
              <w:jc w:val="center"/>
              <w:textAlignment w:val="baseline"/>
              <w:rPr>
                <w:rFonts w:ascii="Helvetica" w:eastAsia="굴림" w:hAnsi="Helvetica" w:cs="Helvetica"/>
                <w:color w:val="000000"/>
                <w:kern w:val="0"/>
                <w:sz w:val="18"/>
                <w:szCs w:val="18"/>
              </w:rPr>
            </w:pPr>
            <w:r w:rsidRPr="00B50722">
              <w:rPr>
                <w:rFonts w:ascii="Helvetica" w:eastAsia="굴림" w:hAnsi="Helvetica" w:cs="Helvetica"/>
                <w:color w:val="000000"/>
                <w:spacing w:val="-28"/>
                <w:w w:val="95"/>
                <w:kern w:val="0"/>
                <w:sz w:val="18"/>
                <w:szCs w:val="18"/>
              </w:rPr>
              <w:t>19.6</w:t>
            </w:r>
          </w:p>
          <w:p w:rsidR="001C5C91" w:rsidRPr="001C5C91" w:rsidRDefault="001C5C91" w:rsidP="001C5C91">
            <w:pPr>
              <w:wordWrap/>
              <w:spacing w:after="0" w:line="312" w:lineRule="auto"/>
              <w:ind w:left="384" w:hanging="162"/>
              <w:jc w:val="center"/>
              <w:textAlignment w:val="baseline"/>
              <w:rPr>
                <w:rFonts w:ascii="Helvetica" w:eastAsia="굴림" w:hAnsi="Helvetica" w:cs="Helvetica"/>
                <w:color w:val="000000"/>
                <w:kern w:val="0"/>
                <w:sz w:val="18"/>
                <w:szCs w:val="18"/>
              </w:rPr>
            </w:pPr>
            <w:r w:rsidRPr="001C5C91">
              <w:rPr>
                <w:rFonts w:ascii="Helvetica" w:eastAsia="굴림" w:hAnsi="Helvetica" w:cs="Helvetica"/>
                <w:color w:val="000000"/>
                <w:spacing w:val="-28"/>
                <w:w w:val="95"/>
                <w:kern w:val="0"/>
                <w:sz w:val="18"/>
                <w:szCs w:val="18"/>
              </w:rPr>
              <w:t>(</w:t>
            </w:r>
            <w:proofErr w:type="spellStart"/>
            <w:r w:rsidR="00FF5496" w:rsidRPr="00B50722">
              <w:rPr>
                <w:rFonts w:ascii="Helvetica" w:eastAsia="굴림" w:hAnsi="Helvetica" w:cs="Helvetica"/>
                <w:color w:val="000000"/>
                <w:spacing w:val="-28"/>
                <w:w w:val="95"/>
                <w:kern w:val="0"/>
                <w:sz w:val="18"/>
                <w:szCs w:val="18"/>
              </w:rPr>
              <w:t>Thứ</w:t>
            </w:r>
            <w:proofErr w:type="spellEnd"/>
            <w:r w:rsidR="00FF5496" w:rsidRPr="00B50722">
              <w:rPr>
                <w:rFonts w:ascii="Helvetica" w:eastAsia="굴림" w:hAnsi="Helvetica" w:cs="Helvetica"/>
                <w:color w:val="000000"/>
                <w:spacing w:val="-28"/>
                <w:w w:val="95"/>
                <w:kern w:val="0"/>
                <w:sz w:val="18"/>
                <w:szCs w:val="18"/>
              </w:rPr>
              <w:t xml:space="preserve"> </w:t>
            </w:r>
            <w:proofErr w:type="spellStart"/>
            <w:r w:rsidR="00FF5496" w:rsidRPr="00B50722">
              <w:rPr>
                <w:rFonts w:ascii="Helvetica" w:eastAsia="굴림" w:hAnsi="Helvetica" w:cs="Helvetica"/>
                <w:color w:val="000000"/>
                <w:spacing w:val="-28"/>
                <w:w w:val="95"/>
                <w:kern w:val="0"/>
                <w:sz w:val="18"/>
                <w:szCs w:val="18"/>
              </w:rPr>
              <w:t>bảy</w:t>
            </w:r>
            <w:proofErr w:type="spellEnd"/>
            <w:r w:rsidRPr="001C5C91">
              <w:rPr>
                <w:rFonts w:ascii="Helvetica" w:eastAsia="굴림" w:hAnsi="Helvetica" w:cs="Helvetica"/>
                <w:color w:val="000000"/>
                <w:spacing w:val="-28"/>
                <w:w w:val="95"/>
                <w:kern w:val="0"/>
                <w:sz w:val="18"/>
                <w:szCs w:val="18"/>
              </w:rPr>
              <w:t>)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5C91" w:rsidRPr="001C5C91" w:rsidRDefault="00FF5496" w:rsidP="00FF5496">
            <w:pPr>
              <w:spacing w:after="0" w:line="312" w:lineRule="auto"/>
              <w:ind w:left="384" w:firstLineChars="50" w:firstLine="90"/>
              <w:textAlignment w:val="baseline"/>
              <w:rPr>
                <w:rFonts w:ascii="Helvetica" w:eastAsia="굴림" w:hAnsi="Helvetica" w:cs="Helvetica"/>
                <w:color w:val="000000"/>
                <w:kern w:val="0"/>
                <w:sz w:val="18"/>
                <w:szCs w:val="18"/>
              </w:rPr>
            </w:pP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Định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hướng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</w:r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-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Bài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giảng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đặc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biệt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</w:r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-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Sự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kết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hợp</w:t>
            </w:r>
            <w:proofErr w:type="spellEnd"/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50722" w:rsidRDefault="00B50722" w:rsidP="001C5C91">
            <w:pPr>
              <w:spacing w:after="0" w:line="312" w:lineRule="auto"/>
              <w:ind w:left="736" w:hanging="338"/>
              <w:textAlignment w:val="baseline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◦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Bài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giảng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đặc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biệt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1: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Quá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khứ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,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hiện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tại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,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tương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lai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của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mối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quan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hệ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Hàn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Quốc-Việt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Nam</w:t>
            </w:r>
            <w:r w:rsidRPr="00B50722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</w:r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Cho Nam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Chul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(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Giám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đốc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thường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trực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của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Quỹ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Phát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triển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Châu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Á,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cựu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hiệu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trưởng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Đại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học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Phát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thanh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Hàn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Quốc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)</w:t>
            </w:r>
          </w:p>
          <w:p w:rsidR="001C5C91" w:rsidRPr="001C5C91" w:rsidRDefault="00B50722" w:rsidP="001C5C91">
            <w:pPr>
              <w:spacing w:after="0" w:line="312" w:lineRule="auto"/>
              <w:ind w:left="736" w:hanging="338"/>
              <w:textAlignment w:val="baseline"/>
              <w:rPr>
                <w:rFonts w:ascii="Helvetica" w:eastAsia="굴림" w:hAnsi="Helvetica" w:cs="Helvetica"/>
                <w:color w:val="000000"/>
                <w:kern w:val="0"/>
                <w:sz w:val="18"/>
                <w:szCs w:val="18"/>
              </w:rPr>
            </w:pPr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◦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Bài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giảng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đặc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biệt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2: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Hiểu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biết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về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hợp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tác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quốc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tế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giữa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thanh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thiếu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niên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Hàn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Quốc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và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Việt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Nam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thông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qua SDG</w:t>
            </w:r>
            <w:r w:rsidRPr="00B50722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</w:r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Cho Hyun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Joo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(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Tổng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thư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ký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của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phong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trào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chống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lại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khu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vực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làng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địa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)</w:t>
            </w:r>
            <w:r w:rsidRPr="00B50722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</w:r>
            <w:r w:rsidRPr="00B50722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</w:r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*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Quyết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định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hoạt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động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đói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diện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/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không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đối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diện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</w:r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*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Thảo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luận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về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tính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tổ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chức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và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phương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án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hoạt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động</w:t>
            </w:r>
            <w:proofErr w:type="spellEnd"/>
          </w:p>
        </w:tc>
      </w:tr>
      <w:tr w:rsidR="001C5C91" w:rsidRPr="001C5C91" w:rsidTr="001C5C91">
        <w:trPr>
          <w:trHeight w:val="65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5C91" w:rsidRPr="001C5C91" w:rsidRDefault="00FF5496" w:rsidP="001C5C91">
            <w:pPr>
              <w:wordWrap/>
              <w:spacing w:after="0" w:line="312" w:lineRule="auto"/>
              <w:ind w:left="384" w:hanging="162"/>
              <w:jc w:val="center"/>
              <w:textAlignment w:val="baseline"/>
              <w:rPr>
                <w:rFonts w:ascii="Helvetica" w:eastAsia="굴림" w:hAnsi="Helvetica" w:cs="Helvetica"/>
                <w:color w:val="000000"/>
                <w:kern w:val="0"/>
                <w:sz w:val="18"/>
                <w:szCs w:val="18"/>
              </w:rPr>
            </w:pPr>
            <w:r w:rsidRPr="00B50722">
              <w:rPr>
                <w:rFonts w:ascii="Helvetica" w:eastAsia="굴림" w:hAnsi="Helvetica" w:cs="Helvetica"/>
                <w:color w:val="000000"/>
                <w:spacing w:val="-28"/>
                <w:w w:val="95"/>
                <w:kern w:val="0"/>
                <w:sz w:val="18"/>
                <w:szCs w:val="18"/>
              </w:rPr>
              <w:t>20.6</w:t>
            </w:r>
            <w:r w:rsidR="001C5C91" w:rsidRPr="001C5C91">
              <w:rPr>
                <w:rFonts w:ascii="Helvetica" w:eastAsia="굴림" w:hAnsi="Helvetica" w:cs="Helvetica"/>
                <w:color w:val="000000"/>
                <w:spacing w:val="-28"/>
                <w:w w:val="95"/>
                <w:kern w:val="0"/>
                <w:sz w:val="18"/>
                <w:szCs w:val="18"/>
              </w:rPr>
              <w:t>(</w:t>
            </w:r>
            <w:r w:rsidRPr="00B50722">
              <w:rPr>
                <w:rFonts w:ascii="Helvetica" w:eastAsia="굴림" w:hAnsi="Helvetica" w:cs="Helvetica"/>
                <w:color w:val="000000"/>
                <w:spacing w:val="-28"/>
                <w:w w:val="95"/>
                <w:kern w:val="0"/>
                <w:sz w:val="18"/>
                <w:szCs w:val="18"/>
              </w:rPr>
              <w:t>CN</w:t>
            </w:r>
            <w:r w:rsidR="001C5C91" w:rsidRPr="001C5C91">
              <w:rPr>
                <w:rFonts w:ascii="Helvetica" w:eastAsia="굴림" w:hAnsi="Helvetica" w:cs="Helvetica"/>
                <w:color w:val="000000"/>
                <w:spacing w:val="-28"/>
                <w:w w:val="95"/>
                <w:kern w:val="0"/>
                <w:sz w:val="18"/>
                <w:szCs w:val="18"/>
              </w:rPr>
              <w:t xml:space="preserve">) ~ </w:t>
            </w:r>
          </w:p>
          <w:p w:rsidR="001C5C91" w:rsidRPr="001C5C91" w:rsidRDefault="00FF5496" w:rsidP="001C5C91">
            <w:pPr>
              <w:wordWrap/>
              <w:spacing w:after="0" w:line="312" w:lineRule="auto"/>
              <w:ind w:left="384" w:hanging="162"/>
              <w:jc w:val="center"/>
              <w:textAlignment w:val="baseline"/>
              <w:rPr>
                <w:rFonts w:ascii="Helvetica" w:eastAsia="굴림" w:hAnsi="Helvetica" w:cs="Helvetica"/>
                <w:color w:val="000000"/>
                <w:kern w:val="0"/>
                <w:sz w:val="18"/>
                <w:szCs w:val="18"/>
              </w:rPr>
            </w:pPr>
            <w:r w:rsidRPr="00B50722">
              <w:rPr>
                <w:rFonts w:ascii="Helvetica" w:eastAsia="굴림" w:hAnsi="Helvetica" w:cs="Helvetica"/>
                <w:color w:val="000000"/>
                <w:spacing w:val="-28"/>
                <w:w w:val="95"/>
                <w:kern w:val="0"/>
                <w:sz w:val="18"/>
                <w:szCs w:val="18"/>
              </w:rPr>
              <w:t>9.7</w:t>
            </w:r>
            <w:r w:rsidR="001C5C91" w:rsidRPr="001C5C91">
              <w:rPr>
                <w:rFonts w:ascii="Helvetica" w:eastAsia="굴림" w:hAnsi="Helvetica" w:cs="Helvetica"/>
                <w:color w:val="000000"/>
                <w:spacing w:val="-28"/>
                <w:w w:val="95"/>
                <w:kern w:val="0"/>
                <w:sz w:val="18"/>
                <w:szCs w:val="18"/>
              </w:rPr>
              <w:t>(</w:t>
            </w:r>
            <w:proofErr w:type="spellStart"/>
            <w:r w:rsidRPr="00B50722">
              <w:rPr>
                <w:rFonts w:ascii="Helvetica" w:eastAsia="굴림" w:hAnsi="Helvetica" w:cs="Helvetica"/>
                <w:color w:val="000000"/>
                <w:spacing w:val="-28"/>
                <w:w w:val="95"/>
                <w:kern w:val="0"/>
                <w:sz w:val="18"/>
                <w:szCs w:val="18"/>
              </w:rPr>
              <w:t>Thứ</w:t>
            </w:r>
            <w:proofErr w:type="spellEnd"/>
            <w:r w:rsidRPr="00B50722">
              <w:rPr>
                <w:rFonts w:ascii="Helvetica" w:eastAsia="굴림" w:hAnsi="Helvetica" w:cs="Helvetica"/>
                <w:color w:val="000000"/>
                <w:spacing w:val="-28"/>
                <w:w w:val="95"/>
                <w:kern w:val="0"/>
                <w:sz w:val="18"/>
                <w:szCs w:val="18"/>
              </w:rPr>
              <w:t xml:space="preserve"> </w:t>
            </w:r>
            <w:proofErr w:type="spellStart"/>
            <w:r w:rsidRPr="00B50722">
              <w:rPr>
                <w:rFonts w:ascii="Helvetica" w:eastAsia="굴림" w:hAnsi="Helvetica" w:cs="Helvetica"/>
                <w:color w:val="000000"/>
                <w:spacing w:val="-28"/>
                <w:w w:val="95"/>
                <w:kern w:val="0"/>
                <w:sz w:val="18"/>
                <w:szCs w:val="18"/>
              </w:rPr>
              <w:t>sáu</w:t>
            </w:r>
            <w:proofErr w:type="spellEnd"/>
            <w:r w:rsidR="001C5C91" w:rsidRPr="001C5C91">
              <w:rPr>
                <w:rFonts w:ascii="Helvetica" w:eastAsia="굴림" w:hAnsi="Helvetica" w:cs="Helvetica"/>
                <w:color w:val="000000"/>
                <w:spacing w:val="-28"/>
                <w:w w:val="95"/>
                <w:kern w:val="0"/>
                <w:sz w:val="18"/>
                <w:szCs w:val="18"/>
              </w:rPr>
              <w:t>)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5C91" w:rsidRPr="001C5C91" w:rsidRDefault="00B50722" w:rsidP="001C5C91">
            <w:pPr>
              <w:spacing w:after="0" w:line="312" w:lineRule="auto"/>
              <w:ind w:left="384" w:hanging="162"/>
              <w:textAlignment w:val="baseline"/>
              <w:rPr>
                <w:rFonts w:ascii="Helvetica" w:eastAsia="굴림" w:hAnsi="Helvetica" w:cs="Helvetica"/>
                <w:color w:val="000000"/>
                <w:kern w:val="0"/>
                <w:sz w:val="18"/>
                <w:szCs w:val="18"/>
              </w:rPr>
            </w:pPr>
            <w:proofErr w:type="spellStart"/>
            <w:r w:rsidRPr="00B50722">
              <w:rPr>
                <w:rFonts w:ascii="Helvetica" w:eastAsia="맑은 고딕" w:hAnsi="Helvetica" w:cs="Helvetica"/>
                <w:b/>
                <w:bCs/>
                <w:color w:val="000000"/>
                <w:spacing w:val="-28"/>
                <w:w w:val="95"/>
                <w:kern w:val="0"/>
                <w:sz w:val="18"/>
                <w:szCs w:val="18"/>
              </w:rPr>
              <w:t>Hoạt</w:t>
            </w:r>
            <w:proofErr w:type="spellEnd"/>
            <w:r w:rsidRPr="00B50722">
              <w:rPr>
                <w:rFonts w:ascii="Helvetica" w:eastAsia="맑은 고딕" w:hAnsi="Helvetica" w:cs="Helvetica"/>
                <w:b/>
                <w:bCs/>
                <w:color w:val="000000"/>
                <w:spacing w:val="-28"/>
                <w:w w:val="95"/>
                <w:kern w:val="0"/>
                <w:sz w:val="18"/>
                <w:szCs w:val="18"/>
              </w:rPr>
              <w:t xml:space="preserve"> </w:t>
            </w:r>
            <w:proofErr w:type="spellStart"/>
            <w:r w:rsidRPr="00B50722">
              <w:rPr>
                <w:rFonts w:ascii="Helvetica" w:eastAsia="맑은 고딕" w:hAnsi="Helvetica" w:cs="Helvetica"/>
                <w:b/>
                <w:bCs/>
                <w:color w:val="000000"/>
                <w:spacing w:val="-28"/>
                <w:w w:val="95"/>
                <w:kern w:val="0"/>
                <w:sz w:val="18"/>
                <w:szCs w:val="18"/>
              </w:rPr>
              <w:t>động</w:t>
            </w:r>
            <w:proofErr w:type="spellEnd"/>
            <w:r w:rsidRPr="00B50722">
              <w:rPr>
                <w:rFonts w:ascii="Helvetica" w:eastAsia="맑은 고딕" w:hAnsi="Helvetica" w:cs="Helvetica"/>
                <w:b/>
                <w:bCs/>
                <w:color w:val="000000"/>
                <w:spacing w:val="-28"/>
                <w:w w:val="95"/>
                <w:kern w:val="0"/>
                <w:sz w:val="18"/>
                <w:szCs w:val="18"/>
              </w:rPr>
              <w:t xml:space="preserve"> </w:t>
            </w:r>
            <w:proofErr w:type="spellStart"/>
            <w:r w:rsidRPr="00B50722">
              <w:rPr>
                <w:rFonts w:ascii="Helvetica" w:eastAsia="맑은 고딕" w:hAnsi="Helvetica" w:cs="Helvetica"/>
                <w:b/>
                <w:bCs/>
                <w:color w:val="000000"/>
                <w:spacing w:val="-28"/>
                <w:w w:val="95"/>
                <w:kern w:val="0"/>
                <w:sz w:val="18"/>
                <w:szCs w:val="18"/>
              </w:rPr>
              <w:t>nhóm</w:t>
            </w:r>
            <w:proofErr w:type="spellEnd"/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50722" w:rsidRDefault="00B50722" w:rsidP="001C5C91">
            <w:pPr>
              <w:spacing w:after="0" w:line="312" w:lineRule="auto"/>
              <w:ind w:left="384" w:hanging="162"/>
              <w:textAlignment w:val="baseline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◦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Thảo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luận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về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chủ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đề</w:t>
            </w:r>
            <w:proofErr w:type="spellEnd"/>
          </w:p>
          <w:p w:rsidR="001C5C91" w:rsidRPr="001C5C91" w:rsidRDefault="00B50722" w:rsidP="001C5C91">
            <w:pPr>
              <w:spacing w:after="0" w:line="312" w:lineRule="auto"/>
              <w:ind w:left="384" w:hanging="162"/>
              <w:textAlignment w:val="baseline"/>
              <w:rPr>
                <w:rFonts w:ascii="Helvetica" w:eastAsia="굴림" w:hAnsi="Helvetica" w:cs="Helvetica"/>
                <w:color w:val="000000"/>
                <w:kern w:val="0"/>
                <w:sz w:val="18"/>
                <w:szCs w:val="18"/>
              </w:rPr>
            </w:pPr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◦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Phát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triển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storyboard</w:t>
            </w:r>
            <w:r w:rsidRPr="00B50722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</w:r>
            <w:r w:rsidRPr="00B50722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</w:r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*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Hoạt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động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so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sánh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(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có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thể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hoạt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động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gặp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mặt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đối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diện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nếu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cần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)</w:t>
            </w:r>
          </w:p>
        </w:tc>
      </w:tr>
      <w:tr w:rsidR="001C5C91" w:rsidRPr="001C5C91" w:rsidTr="001C5C91">
        <w:trPr>
          <w:trHeight w:val="45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5C91" w:rsidRPr="001C5C91" w:rsidRDefault="00FF5496" w:rsidP="001C5C91">
            <w:pPr>
              <w:wordWrap/>
              <w:spacing w:after="0" w:line="312" w:lineRule="auto"/>
              <w:ind w:left="384" w:hanging="162"/>
              <w:jc w:val="center"/>
              <w:textAlignment w:val="baseline"/>
              <w:rPr>
                <w:rFonts w:ascii="Helvetica" w:eastAsia="굴림" w:hAnsi="Helvetica" w:cs="Helvetica"/>
                <w:color w:val="000000"/>
                <w:kern w:val="0"/>
                <w:sz w:val="18"/>
                <w:szCs w:val="18"/>
              </w:rPr>
            </w:pPr>
            <w:r w:rsidRPr="00B50722">
              <w:rPr>
                <w:rFonts w:ascii="Helvetica" w:eastAsia="굴림" w:hAnsi="Helvetica" w:cs="Helvetica"/>
                <w:color w:val="000000"/>
                <w:spacing w:val="-28"/>
                <w:w w:val="95"/>
                <w:kern w:val="0"/>
                <w:sz w:val="18"/>
                <w:szCs w:val="18"/>
              </w:rPr>
              <w:t>17.7</w:t>
            </w:r>
            <w:r w:rsidR="001C5C91" w:rsidRPr="001C5C91">
              <w:rPr>
                <w:rFonts w:ascii="Helvetica" w:eastAsia="굴림" w:hAnsi="Helvetica" w:cs="Helvetica"/>
                <w:color w:val="000000"/>
                <w:spacing w:val="-28"/>
                <w:w w:val="95"/>
                <w:kern w:val="0"/>
                <w:sz w:val="18"/>
                <w:szCs w:val="18"/>
              </w:rPr>
              <w:t>(</w:t>
            </w:r>
            <w:proofErr w:type="spellStart"/>
            <w:r w:rsidRPr="00B50722">
              <w:rPr>
                <w:rFonts w:ascii="Helvetica" w:eastAsia="굴림" w:hAnsi="Helvetica" w:cs="Helvetica"/>
                <w:color w:val="000000"/>
                <w:spacing w:val="-28"/>
                <w:w w:val="95"/>
                <w:kern w:val="0"/>
                <w:sz w:val="18"/>
                <w:szCs w:val="18"/>
              </w:rPr>
              <w:t>Thứ</w:t>
            </w:r>
            <w:proofErr w:type="spellEnd"/>
            <w:r w:rsidRPr="00B50722">
              <w:rPr>
                <w:rFonts w:ascii="Helvetica" w:eastAsia="굴림" w:hAnsi="Helvetica" w:cs="Helvetica"/>
                <w:color w:val="000000"/>
                <w:spacing w:val="-28"/>
                <w:w w:val="95"/>
                <w:kern w:val="0"/>
                <w:sz w:val="18"/>
                <w:szCs w:val="18"/>
              </w:rPr>
              <w:t xml:space="preserve"> </w:t>
            </w:r>
            <w:proofErr w:type="spellStart"/>
            <w:r w:rsidRPr="00B50722">
              <w:rPr>
                <w:rFonts w:ascii="Helvetica" w:eastAsia="굴림" w:hAnsi="Helvetica" w:cs="Helvetica"/>
                <w:color w:val="000000"/>
                <w:spacing w:val="-28"/>
                <w:w w:val="95"/>
                <w:kern w:val="0"/>
                <w:sz w:val="18"/>
                <w:szCs w:val="18"/>
              </w:rPr>
              <w:t>bảy</w:t>
            </w:r>
            <w:proofErr w:type="spellEnd"/>
            <w:r w:rsidR="001C5C91" w:rsidRPr="001C5C91">
              <w:rPr>
                <w:rFonts w:ascii="Helvetica" w:eastAsia="굴림" w:hAnsi="Helvetica" w:cs="Helvetica"/>
                <w:color w:val="000000"/>
                <w:spacing w:val="-28"/>
                <w:w w:val="95"/>
                <w:kern w:val="0"/>
                <w:sz w:val="18"/>
                <w:szCs w:val="18"/>
              </w:rPr>
              <w:t>)</w:t>
            </w:r>
          </w:p>
          <w:p w:rsidR="001C5C91" w:rsidRPr="001C5C91" w:rsidRDefault="001C5C91" w:rsidP="001C5C91">
            <w:pPr>
              <w:wordWrap/>
              <w:spacing w:after="0" w:line="312" w:lineRule="auto"/>
              <w:ind w:left="384" w:hanging="162"/>
              <w:jc w:val="center"/>
              <w:textAlignment w:val="baseline"/>
              <w:rPr>
                <w:rFonts w:ascii="Helvetica" w:eastAsia="굴림" w:hAnsi="Helvetica" w:cs="Helvetica"/>
                <w:color w:val="000000"/>
                <w:kern w:val="0"/>
                <w:sz w:val="18"/>
                <w:szCs w:val="18"/>
              </w:rPr>
            </w:pPr>
            <w:r w:rsidRPr="001C5C91">
              <w:rPr>
                <w:rFonts w:ascii="Helvetica" w:eastAsia="굴림" w:hAnsi="Helvetica" w:cs="Helvetica"/>
                <w:color w:val="000000"/>
                <w:spacing w:val="-28"/>
                <w:w w:val="95"/>
                <w:kern w:val="0"/>
                <w:sz w:val="18"/>
                <w:szCs w:val="18"/>
              </w:rPr>
              <w:t>~</w:t>
            </w:r>
          </w:p>
          <w:p w:rsidR="001C5C91" w:rsidRPr="001C5C91" w:rsidRDefault="00FF5496" w:rsidP="001C5C91">
            <w:pPr>
              <w:wordWrap/>
              <w:spacing w:after="0" w:line="312" w:lineRule="auto"/>
              <w:ind w:left="384" w:hanging="162"/>
              <w:jc w:val="center"/>
              <w:textAlignment w:val="baseline"/>
              <w:rPr>
                <w:rFonts w:ascii="Helvetica" w:eastAsia="굴림" w:hAnsi="Helvetica" w:cs="Helvetica"/>
                <w:color w:val="000000"/>
                <w:kern w:val="0"/>
                <w:sz w:val="18"/>
                <w:szCs w:val="18"/>
              </w:rPr>
            </w:pPr>
            <w:r w:rsidRPr="00B50722">
              <w:rPr>
                <w:rFonts w:ascii="Helvetica" w:eastAsia="굴림" w:hAnsi="Helvetica" w:cs="Helvetica"/>
                <w:color w:val="000000"/>
                <w:spacing w:val="-28"/>
                <w:w w:val="95"/>
                <w:kern w:val="0"/>
                <w:sz w:val="18"/>
                <w:szCs w:val="18"/>
              </w:rPr>
              <w:t>18.7</w:t>
            </w:r>
            <w:r w:rsidR="001C5C91" w:rsidRPr="001C5C91">
              <w:rPr>
                <w:rFonts w:ascii="Helvetica" w:eastAsia="굴림" w:hAnsi="Helvetica" w:cs="Helvetica"/>
                <w:color w:val="000000"/>
                <w:spacing w:val="-28"/>
                <w:w w:val="95"/>
                <w:kern w:val="0"/>
                <w:sz w:val="18"/>
                <w:szCs w:val="18"/>
              </w:rPr>
              <w:t>(</w:t>
            </w:r>
            <w:r w:rsidRPr="00B50722">
              <w:rPr>
                <w:rFonts w:ascii="Helvetica" w:eastAsia="굴림" w:hAnsi="Helvetica" w:cs="Helvetica"/>
                <w:color w:val="000000"/>
                <w:spacing w:val="-28"/>
                <w:w w:val="95"/>
                <w:kern w:val="0"/>
                <w:sz w:val="18"/>
                <w:szCs w:val="18"/>
              </w:rPr>
              <w:t>CN</w:t>
            </w:r>
            <w:r w:rsidR="001C5C91" w:rsidRPr="001C5C91">
              <w:rPr>
                <w:rFonts w:ascii="Helvetica" w:eastAsia="굴림" w:hAnsi="Helvetica" w:cs="Helvetica"/>
                <w:color w:val="000000"/>
                <w:spacing w:val="-28"/>
                <w:w w:val="95"/>
                <w:kern w:val="0"/>
                <w:sz w:val="18"/>
                <w:szCs w:val="18"/>
              </w:rPr>
              <w:t>)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5C91" w:rsidRPr="001C5C91" w:rsidRDefault="00B50722" w:rsidP="001C5C91">
            <w:pPr>
              <w:spacing w:after="0" w:line="312" w:lineRule="auto"/>
              <w:ind w:left="384" w:hanging="162"/>
              <w:textAlignment w:val="baseline"/>
              <w:rPr>
                <w:rFonts w:ascii="Helvetica" w:eastAsia="굴림" w:hAnsi="Helvetica" w:cs="Helvetica"/>
                <w:color w:val="000000"/>
                <w:kern w:val="0"/>
                <w:sz w:val="18"/>
                <w:szCs w:val="18"/>
              </w:rPr>
            </w:pP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Hội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thảo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chung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</w:r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(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Địa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điểm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: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Donghwa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Healing Camp)</w:t>
            </w:r>
            <w:r w:rsidR="001C5C91" w:rsidRPr="001C5C91">
              <w:rPr>
                <w:rFonts w:ascii="Helvetica" w:eastAsia="맑은 고딕" w:hAnsi="Helvetica" w:cs="Helvetica"/>
                <w:b/>
                <w:bCs/>
                <w:color w:val="000000"/>
                <w:spacing w:val="-28"/>
                <w:w w:val="95"/>
                <w:kern w:val="0"/>
                <w:sz w:val="18"/>
                <w:szCs w:val="18"/>
              </w:rPr>
              <w:t>)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50722" w:rsidRDefault="00B50722" w:rsidP="001C5C91">
            <w:pPr>
              <w:spacing w:after="0" w:line="312" w:lineRule="auto"/>
              <w:ind w:left="384" w:hanging="162"/>
              <w:textAlignment w:val="baseline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◦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Bài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giảng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đặc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biệt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: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vai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trò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chủ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đạo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trong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tương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lai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Hàn-Việt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và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SDG</w:t>
            </w:r>
            <w:r w:rsidRPr="00B50722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</w:r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Oh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Chul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(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Giáo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sư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khoa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kinh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doanh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toàn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cầu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)</w:t>
            </w:r>
          </w:p>
          <w:p w:rsidR="001C5C91" w:rsidRPr="001C5C91" w:rsidRDefault="00B50722" w:rsidP="001C5C91">
            <w:pPr>
              <w:spacing w:after="0" w:line="312" w:lineRule="auto"/>
              <w:ind w:left="384" w:hanging="162"/>
              <w:textAlignment w:val="baseline"/>
              <w:rPr>
                <w:rFonts w:ascii="Helvetica" w:eastAsia="굴림" w:hAnsi="Helvetica" w:cs="Helvetica"/>
                <w:color w:val="000000"/>
                <w:w w:val="95"/>
                <w:kern w:val="0"/>
                <w:sz w:val="18"/>
                <w:szCs w:val="18"/>
              </w:rPr>
            </w:pPr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◦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Tạo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ra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và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công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bố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UCC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theo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nhóm</w:t>
            </w:r>
            <w:proofErr w:type="spellEnd"/>
          </w:p>
          <w:p w:rsidR="001C5C91" w:rsidRPr="001C5C91" w:rsidRDefault="00B50722" w:rsidP="001C5C91">
            <w:pPr>
              <w:spacing w:after="0" w:line="312" w:lineRule="auto"/>
              <w:ind w:left="384" w:hanging="162"/>
              <w:textAlignment w:val="baseline"/>
              <w:rPr>
                <w:rFonts w:ascii="Helvetica" w:eastAsia="굴림" w:hAnsi="Helvetica" w:cs="Helvetica"/>
                <w:color w:val="000000"/>
                <w:kern w:val="0"/>
                <w:sz w:val="18"/>
                <w:szCs w:val="18"/>
              </w:rPr>
            </w:pPr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*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Dự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kiến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tiến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hành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gặp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mặt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đối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diện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nhưng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có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thể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chuyển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đổi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tùy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thuộc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vào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tình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hình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Corona</w:t>
            </w:r>
          </w:p>
        </w:tc>
      </w:tr>
      <w:tr w:rsidR="001C5C91" w:rsidRPr="001C5C91" w:rsidTr="001C5C91">
        <w:trPr>
          <w:trHeight w:val="45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5C91" w:rsidRPr="001C5C91" w:rsidRDefault="001C5C91" w:rsidP="001C5C91">
            <w:pPr>
              <w:wordWrap/>
              <w:spacing w:after="0" w:line="312" w:lineRule="auto"/>
              <w:ind w:left="384" w:hanging="162"/>
              <w:jc w:val="center"/>
              <w:textAlignment w:val="baseline"/>
              <w:rPr>
                <w:rFonts w:ascii="Helvetica" w:eastAsia="굴림" w:hAnsi="Helvetica" w:cs="Helvetica"/>
                <w:color w:val="000000"/>
                <w:kern w:val="0"/>
                <w:sz w:val="18"/>
                <w:szCs w:val="18"/>
              </w:rPr>
            </w:pPr>
            <w:r w:rsidRPr="001C5C91">
              <w:rPr>
                <w:rFonts w:ascii="Helvetica" w:eastAsia="굴림" w:hAnsi="Helvetica" w:cs="Helvetica"/>
                <w:color w:val="000000"/>
                <w:spacing w:val="-28"/>
                <w:w w:val="95"/>
                <w:kern w:val="0"/>
                <w:sz w:val="18"/>
                <w:szCs w:val="18"/>
              </w:rPr>
              <w:t>19</w:t>
            </w:r>
            <w:r w:rsidR="00FF5496" w:rsidRPr="00B50722">
              <w:rPr>
                <w:rFonts w:ascii="Helvetica" w:eastAsia="굴림" w:hAnsi="Helvetica" w:cs="Helvetica"/>
                <w:color w:val="000000"/>
                <w:spacing w:val="-28"/>
                <w:w w:val="95"/>
                <w:kern w:val="0"/>
                <w:sz w:val="18"/>
                <w:szCs w:val="18"/>
              </w:rPr>
              <w:t>.7</w:t>
            </w:r>
            <w:r w:rsidRPr="001C5C91">
              <w:rPr>
                <w:rFonts w:ascii="Helvetica" w:eastAsia="굴림" w:hAnsi="Helvetica" w:cs="Helvetica"/>
                <w:color w:val="000000"/>
                <w:spacing w:val="-28"/>
                <w:w w:val="95"/>
                <w:kern w:val="0"/>
                <w:sz w:val="18"/>
                <w:szCs w:val="18"/>
              </w:rPr>
              <w:t>(</w:t>
            </w:r>
            <w:proofErr w:type="spellStart"/>
            <w:r w:rsidR="00FF5496" w:rsidRPr="00B50722">
              <w:rPr>
                <w:rFonts w:ascii="Helvetica" w:eastAsia="굴림" w:hAnsi="Helvetica" w:cs="Helvetica"/>
                <w:color w:val="000000"/>
                <w:spacing w:val="-28"/>
                <w:w w:val="95"/>
                <w:kern w:val="0"/>
                <w:sz w:val="18"/>
                <w:szCs w:val="18"/>
              </w:rPr>
              <w:t>Thứ</w:t>
            </w:r>
            <w:proofErr w:type="spellEnd"/>
            <w:r w:rsidR="00FF5496" w:rsidRPr="00B50722">
              <w:rPr>
                <w:rFonts w:ascii="Helvetica" w:eastAsia="굴림" w:hAnsi="Helvetica" w:cs="Helvetica"/>
                <w:color w:val="000000"/>
                <w:spacing w:val="-28"/>
                <w:w w:val="95"/>
                <w:kern w:val="0"/>
                <w:sz w:val="18"/>
                <w:szCs w:val="18"/>
              </w:rPr>
              <w:t xml:space="preserve"> </w:t>
            </w:r>
            <w:proofErr w:type="spellStart"/>
            <w:r w:rsidR="00FF5496" w:rsidRPr="00B50722">
              <w:rPr>
                <w:rFonts w:ascii="Helvetica" w:eastAsia="굴림" w:hAnsi="Helvetica" w:cs="Helvetica"/>
                <w:color w:val="000000"/>
                <w:spacing w:val="-28"/>
                <w:w w:val="95"/>
                <w:kern w:val="0"/>
                <w:sz w:val="18"/>
                <w:szCs w:val="18"/>
              </w:rPr>
              <w:t>hai</w:t>
            </w:r>
            <w:proofErr w:type="spellEnd"/>
            <w:r w:rsidRPr="001C5C91">
              <w:rPr>
                <w:rFonts w:ascii="Helvetica" w:eastAsia="굴림" w:hAnsi="Helvetica" w:cs="Helvetica"/>
                <w:color w:val="000000"/>
                <w:spacing w:val="-28"/>
                <w:w w:val="95"/>
                <w:kern w:val="0"/>
                <w:sz w:val="18"/>
                <w:szCs w:val="18"/>
              </w:rPr>
              <w:t>)</w:t>
            </w:r>
          </w:p>
          <w:p w:rsidR="001C5C91" w:rsidRPr="001C5C91" w:rsidRDefault="001C5C91" w:rsidP="001C5C91">
            <w:pPr>
              <w:wordWrap/>
              <w:spacing w:after="0" w:line="312" w:lineRule="auto"/>
              <w:ind w:left="384" w:hanging="162"/>
              <w:jc w:val="center"/>
              <w:textAlignment w:val="baseline"/>
              <w:rPr>
                <w:rFonts w:ascii="Helvetica" w:eastAsia="굴림" w:hAnsi="Helvetica" w:cs="Helvetica"/>
                <w:color w:val="000000"/>
                <w:kern w:val="0"/>
                <w:sz w:val="18"/>
                <w:szCs w:val="18"/>
              </w:rPr>
            </w:pPr>
            <w:r w:rsidRPr="001C5C91">
              <w:rPr>
                <w:rFonts w:ascii="Helvetica" w:eastAsia="굴림" w:hAnsi="Helvetica" w:cs="Helvetica"/>
                <w:color w:val="000000"/>
                <w:spacing w:val="-28"/>
                <w:w w:val="95"/>
                <w:kern w:val="0"/>
                <w:sz w:val="18"/>
                <w:szCs w:val="18"/>
              </w:rPr>
              <w:t>~</w:t>
            </w:r>
          </w:p>
          <w:p w:rsidR="001C5C91" w:rsidRPr="001C5C91" w:rsidRDefault="00FF5496" w:rsidP="001C5C91">
            <w:pPr>
              <w:wordWrap/>
              <w:spacing w:after="0" w:line="312" w:lineRule="auto"/>
              <w:ind w:left="384" w:hanging="162"/>
              <w:jc w:val="center"/>
              <w:textAlignment w:val="baseline"/>
              <w:rPr>
                <w:rFonts w:ascii="Helvetica" w:eastAsia="굴림" w:hAnsi="Helvetica" w:cs="Helvetica"/>
                <w:color w:val="000000"/>
                <w:kern w:val="0"/>
                <w:sz w:val="18"/>
                <w:szCs w:val="18"/>
              </w:rPr>
            </w:pPr>
            <w:r w:rsidRPr="00B50722">
              <w:rPr>
                <w:rFonts w:ascii="Helvetica" w:eastAsia="굴림" w:hAnsi="Helvetica" w:cs="Helvetica"/>
                <w:color w:val="000000"/>
                <w:spacing w:val="-28"/>
                <w:w w:val="95"/>
                <w:kern w:val="0"/>
                <w:sz w:val="18"/>
                <w:szCs w:val="18"/>
              </w:rPr>
              <w:t>13.8</w:t>
            </w:r>
            <w:r w:rsidR="001C5C91" w:rsidRPr="001C5C91">
              <w:rPr>
                <w:rFonts w:ascii="Helvetica" w:eastAsia="굴림" w:hAnsi="Helvetica" w:cs="Helvetica"/>
                <w:color w:val="000000"/>
                <w:spacing w:val="-28"/>
                <w:w w:val="95"/>
                <w:kern w:val="0"/>
                <w:sz w:val="18"/>
                <w:szCs w:val="18"/>
              </w:rPr>
              <w:t>(</w:t>
            </w:r>
            <w:proofErr w:type="spellStart"/>
            <w:r w:rsidRPr="00B50722">
              <w:rPr>
                <w:rFonts w:ascii="Helvetica" w:eastAsia="굴림" w:hAnsi="Helvetica" w:cs="Helvetica"/>
                <w:color w:val="000000"/>
                <w:spacing w:val="-28"/>
                <w:w w:val="95"/>
                <w:kern w:val="0"/>
                <w:sz w:val="18"/>
                <w:szCs w:val="18"/>
              </w:rPr>
              <w:t>Thứ</w:t>
            </w:r>
            <w:proofErr w:type="spellEnd"/>
            <w:r w:rsidRPr="00B50722">
              <w:rPr>
                <w:rFonts w:ascii="Helvetica" w:eastAsia="굴림" w:hAnsi="Helvetica" w:cs="Helvetica"/>
                <w:color w:val="000000"/>
                <w:spacing w:val="-28"/>
                <w:w w:val="95"/>
                <w:kern w:val="0"/>
                <w:sz w:val="18"/>
                <w:szCs w:val="18"/>
              </w:rPr>
              <w:t xml:space="preserve"> </w:t>
            </w:r>
            <w:proofErr w:type="spellStart"/>
            <w:r w:rsidRPr="00B50722">
              <w:rPr>
                <w:rFonts w:ascii="Helvetica" w:eastAsia="굴림" w:hAnsi="Helvetica" w:cs="Helvetica"/>
                <w:color w:val="000000"/>
                <w:spacing w:val="-28"/>
                <w:w w:val="95"/>
                <w:kern w:val="0"/>
                <w:sz w:val="18"/>
                <w:szCs w:val="18"/>
              </w:rPr>
              <w:t>sáu</w:t>
            </w:r>
            <w:proofErr w:type="spellEnd"/>
            <w:r w:rsidR="001C5C91" w:rsidRPr="001C5C91">
              <w:rPr>
                <w:rFonts w:ascii="Helvetica" w:eastAsia="굴림" w:hAnsi="Helvetica" w:cs="Helvetica"/>
                <w:color w:val="000000"/>
                <w:spacing w:val="-28"/>
                <w:w w:val="95"/>
                <w:kern w:val="0"/>
                <w:sz w:val="18"/>
                <w:szCs w:val="18"/>
              </w:rPr>
              <w:t>)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5C91" w:rsidRPr="001C5C91" w:rsidRDefault="00B50722" w:rsidP="00B50722">
            <w:pPr>
              <w:spacing w:after="0" w:line="312" w:lineRule="auto"/>
              <w:ind w:left="384" w:hanging="162"/>
              <w:textAlignment w:val="baseline"/>
              <w:rPr>
                <w:rFonts w:ascii="Helvetica" w:eastAsia="굴림" w:hAnsi="Helvetica" w:cs="Helvetica"/>
                <w:color w:val="000000"/>
                <w:kern w:val="0"/>
                <w:sz w:val="18"/>
                <w:szCs w:val="18"/>
              </w:rPr>
            </w:pPr>
            <w:r w:rsidRPr="00B50722">
              <w:rPr>
                <w:rFonts w:ascii="Helvetica" w:eastAsia="맑은 고딕" w:hAnsi="Helvetica" w:cs="Helvetica"/>
                <w:b/>
                <w:bCs/>
                <w:color w:val="000000"/>
                <w:spacing w:val="-28"/>
                <w:w w:val="95"/>
                <w:kern w:val="0"/>
                <w:sz w:val="18"/>
                <w:szCs w:val="18"/>
              </w:rPr>
              <w:t xml:space="preserve">Up video </w:t>
            </w:r>
            <w:proofErr w:type="spellStart"/>
            <w:r w:rsidRPr="00B50722">
              <w:rPr>
                <w:rFonts w:ascii="Helvetica" w:eastAsia="맑은 고딕" w:hAnsi="Helvetica" w:cs="Helvetica"/>
                <w:b/>
                <w:bCs/>
                <w:color w:val="000000"/>
                <w:spacing w:val="-28"/>
                <w:w w:val="95"/>
                <w:kern w:val="0"/>
                <w:sz w:val="18"/>
                <w:szCs w:val="18"/>
              </w:rPr>
              <w:t>lên</w:t>
            </w:r>
            <w:proofErr w:type="spellEnd"/>
            <w:r w:rsidRPr="00B50722">
              <w:rPr>
                <w:rFonts w:ascii="Helvetica" w:eastAsia="맑은 고딕" w:hAnsi="Helvetica" w:cs="Helvetica"/>
                <w:b/>
                <w:bCs/>
                <w:color w:val="000000"/>
                <w:spacing w:val="-28"/>
                <w:w w:val="95"/>
                <w:kern w:val="0"/>
                <w:sz w:val="18"/>
                <w:szCs w:val="18"/>
              </w:rPr>
              <w:t xml:space="preserve"> YouTube</w:t>
            </w:r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50722" w:rsidRDefault="001C5C91" w:rsidP="00B50722">
            <w:pPr>
              <w:spacing w:after="0" w:line="312" w:lineRule="auto"/>
              <w:ind w:firstLineChars="150" w:firstLine="256"/>
              <w:textAlignment w:val="baseline"/>
              <w:rPr>
                <w:rFonts w:ascii="Helvetica" w:eastAsia="굴림" w:hAnsi="Helvetica" w:cs="Helvetica"/>
                <w:color w:val="000000"/>
                <w:kern w:val="0"/>
                <w:sz w:val="18"/>
                <w:szCs w:val="18"/>
              </w:rPr>
            </w:pPr>
            <w:r w:rsidRPr="001C5C91">
              <w:rPr>
                <w:rFonts w:ascii="Helvetica" w:eastAsia="굴림" w:hAnsi="Helvetica" w:cs="Helvetica"/>
                <w:color w:val="000000"/>
                <w:w w:val="95"/>
                <w:kern w:val="0"/>
                <w:sz w:val="18"/>
                <w:szCs w:val="18"/>
              </w:rPr>
              <w:t xml:space="preserve">◦ </w:t>
            </w:r>
            <w:r w:rsidRPr="001C5C91">
              <w:rPr>
                <w:rFonts w:ascii="Helvetica" w:eastAsia="굴림" w:hAnsi="Helvetica" w:cs="Helvetica"/>
                <w:color w:val="000000"/>
                <w:spacing w:val="-28"/>
                <w:w w:val="95"/>
                <w:kern w:val="0"/>
                <w:sz w:val="18"/>
                <w:szCs w:val="18"/>
              </w:rPr>
              <w:t xml:space="preserve">YouTube </w:t>
            </w:r>
            <w:r w:rsidR="00B243E7">
              <w:rPr>
                <w:rFonts w:ascii="Helvetica" w:eastAsia="굴림" w:hAnsi="Helvetica" w:cs="Helvetica"/>
                <w:color w:val="000000"/>
                <w:spacing w:val="-28"/>
                <w:w w:val="95"/>
                <w:kern w:val="0"/>
                <w:sz w:val="18"/>
                <w:szCs w:val="18"/>
              </w:rPr>
              <w:t xml:space="preserve"> </w:t>
            </w:r>
            <w:r w:rsidR="00B50722" w:rsidRPr="00B50722">
              <w:rPr>
                <w:rFonts w:ascii="Helvetica" w:eastAsia="굴림" w:hAnsi="Helvetica" w:cs="Helvetica"/>
                <w:color w:val="000000"/>
                <w:spacing w:val="-28"/>
                <w:w w:val="95"/>
                <w:kern w:val="0"/>
                <w:sz w:val="18"/>
                <w:szCs w:val="18"/>
              </w:rPr>
              <w:t>upload</w:t>
            </w:r>
          </w:p>
          <w:p w:rsidR="001C5C91" w:rsidRPr="001C5C91" w:rsidRDefault="00B50722" w:rsidP="00B50722">
            <w:pPr>
              <w:spacing w:after="0" w:line="312" w:lineRule="auto"/>
              <w:ind w:firstLineChars="150" w:firstLine="270"/>
              <w:textAlignment w:val="baseline"/>
              <w:rPr>
                <w:rFonts w:ascii="Helvetica" w:eastAsia="굴림" w:hAnsi="Helvetica" w:cs="Helvetica"/>
                <w:color w:val="000000"/>
                <w:kern w:val="0"/>
                <w:sz w:val="18"/>
                <w:szCs w:val="18"/>
              </w:rPr>
            </w:pPr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◦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Phản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hồi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bổ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sung UCC</w:t>
            </w:r>
            <w:r w:rsidRPr="00B50722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</w:r>
            <w:r w:rsidRPr="00B50722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</w:r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*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Hoạt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động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so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sánh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(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có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thể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hoạt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động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gặp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mặt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đối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diện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nếu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cần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)</w:t>
            </w:r>
          </w:p>
        </w:tc>
      </w:tr>
      <w:tr w:rsidR="001C5C91" w:rsidRPr="001C5C91" w:rsidTr="00B50722">
        <w:trPr>
          <w:trHeight w:val="57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5C91" w:rsidRPr="001C5C91" w:rsidRDefault="00FF5496" w:rsidP="001C5C91">
            <w:pPr>
              <w:wordWrap/>
              <w:spacing w:after="0" w:line="312" w:lineRule="auto"/>
              <w:ind w:left="384" w:hanging="162"/>
              <w:jc w:val="center"/>
              <w:textAlignment w:val="baseline"/>
              <w:rPr>
                <w:rFonts w:ascii="Helvetica" w:eastAsia="굴림" w:hAnsi="Helvetica" w:cs="Helvetica"/>
                <w:color w:val="000000"/>
                <w:kern w:val="0"/>
                <w:sz w:val="18"/>
                <w:szCs w:val="18"/>
              </w:rPr>
            </w:pPr>
            <w:r w:rsidRPr="00B50722">
              <w:rPr>
                <w:rFonts w:ascii="Helvetica" w:eastAsia="굴림" w:hAnsi="Helvetica" w:cs="Helvetica"/>
                <w:color w:val="000000"/>
                <w:spacing w:val="-28"/>
                <w:w w:val="95"/>
                <w:kern w:val="0"/>
                <w:sz w:val="18"/>
                <w:szCs w:val="18"/>
              </w:rPr>
              <w:t>14.8</w:t>
            </w:r>
          </w:p>
          <w:p w:rsidR="001C5C91" w:rsidRPr="001C5C91" w:rsidRDefault="001C5C91" w:rsidP="001C5C91">
            <w:pPr>
              <w:wordWrap/>
              <w:spacing w:after="0" w:line="312" w:lineRule="auto"/>
              <w:ind w:left="384" w:hanging="162"/>
              <w:jc w:val="center"/>
              <w:textAlignment w:val="baseline"/>
              <w:rPr>
                <w:rFonts w:ascii="Helvetica" w:eastAsia="굴림" w:hAnsi="Helvetica" w:cs="Helvetica"/>
                <w:color w:val="000000"/>
                <w:kern w:val="0"/>
                <w:sz w:val="18"/>
                <w:szCs w:val="18"/>
              </w:rPr>
            </w:pPr>
            <w:r w:rsidRPr="001C5C91">
              <w:rPr>
                <w:rFonts w:ascii="Helvetica" w:eastAsia="굴림" w:hAnsi="Helvetica" w:cs="Helvetica"/>
                <w:color w:val="000000"/>
                <w:spacing w:val="-28"/>
                <w:w w:val="95"/>
                <w:kern w:val="0"/>
                <w:sz w:val="18"/>
                <w:szCs w:val="18"/>
              </w:rPr>
              <w:t>(</w:t>
            </w:r>
            <w:proofErr w:type="spellStart"/>
            <w:r w:rsidR="00FF5496" w:rsidRPr="00B50722">
              <w:rPr>
                <w:rFonts w:ascii="Helvetica" w:eastAsia="굴림" w:hAnsi="Helvetica" w:cs="Helvetica"/>
                <w:color w:val="000000"/>
                <w:spacing w:val="-28"/>
                <w:w w:val="95"/>
                <w:kern w:val="0"/>
                <w:sz w:val="18"/>
                <w:szCs w:val="18"/>
              </w:rPr>
              <w:t>Thứ</w:t>
            </w:r>
            <w:proofErr w:type="spellEnd"/>
            <w:r w:rsidR="00FF5496" w:rsidRPr="00B50722">
              <w:rPr>
                <w:rFonts w:ascii="Helvetica" w:eastAsia="굴림" w:hAnsi="Helvetica" w:cs="Helvetica"/>
                <w:color w:val="000000"/>
                <w:spacing w:val="-28"/>
                <w:w w:val="95"/>
                <w:kern w:val="0"/>
                <w:sz w:val="18"/>
                <w:szCs w:val="18"/>
              </w:rPr>
              <w:t xml:space="preserve"> </w:t>
            </w:r>
            <w:proofErr w:type="spellStart"/>
            <w:r w:rsidR="00FF5496" w:rsidRPr="00B50722">
              <w:rPr>
                <w:rFonts w:ascii="Helvetica" w:eastAsia="굴림" w:hAnsi="Helvetica" w:cs="Helvetica"/>
                <w:color w:val="000000"/>
                <w:spacing w:val="-28"/>
                <w:w w:val="95"/>
                <w:kern w:val="0"/>
                <w:sz w:val="18"/>
                <w:szCs w:val="18"/>
              </w:rPr>
              <w:t>bảy</w:t>
            </w:r>
            <w:proofErr w:type="spellEnd"/>
            <w:r w:rsidRPr="001C5C91">
              <w:rPr>
                <w:rFonts w:ascii="Helvetica" w:eastAsia="굴림" w:hAnsi="Helvetica" w:cs="Helvetica"/>
                <w:color w:val="000000"/>
                <w:spacing w:val="-28"/>
                <w:w w:val="95"/>
                <w:kern w:val="0"/>
                <w:sz w:val="18"/>
                <w:szCs w:val="18"/>
              </w:rPr>
              <w:t>)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5C91" w:rsidRPr="006B3F96" w:rsidRDefault="006B3F96" w:rsidP="001C5C91">
            <w:pPr>
              <w:spacing w:after="0" w:line="312" w:lineRule="auto"/>
              <w:ind w:left="384" w:hanging="162"/>
              <w:textAlignment w:val="baseline"/>
              <w:rPr>
                <w:rFonts w:ascii="Helvetica" w:eastAsia="굴림" w:hAnsi="Helvetica" w:cs="Helvetica"/>
                <w:color w:val="000000"/>
                <w:kern w:val="0"/>
                <w:sz w:val="16"/>
                <w:szCs w:val="16"/>
              </w:rPr>
            </w:pPr>
            <w:proofErr w:type="spellStart"/>
            <w:r w:rsidRPr="006B3F96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C</w:t>
            </w:r>
            <w:r w:rsidRPr="006B3F96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uộc</w:t>
            </w:r>
            <w:proofErr w:type="spellEnd"/>
            <w:r w:rsidRPr="006B3F96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6B3F96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họp</w:t>
            </w:r>
            <w:proofErr w:type="spellEnd"/>
            <w:r w:rsidRPr="006B3F96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6B3F96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báo</w:t>
            </w:r>
            <w:proofErr w:type="spellEnd"/>
            <w:r w:rsidRPr="006B3F96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6B3F96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cáo</w:t>
            </w:r>
            <w:proofErr w:type="spellEnd"/>
            <w:r w:rsidRPr="006B3F96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6B3F96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thành</w:t>
            </w:r>
            <w:proofErr w:type="spellEnd"/>
            <w:r w:rsidRPr="006B3F96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6B3F96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DFDFD"/>
              </w:rPr>
              <w:t>quả</w:t>
            </w:r>
            <w:proofErr w:type="spellEnd"/>
          </w:p>
        </w:tc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C5C91" w:rsidRPr="001C5C91" w:rsidRDefault="00B50722" w:rsidP="001C5C91">
            <w:pPr>
              <w:spacing w:after="0" w:line="312" w:lineRule="auto"/>
              <w:ind w:left="384" w:hanging="162"/>
              <w:textAlignment w:val="baseline"/>
              <w:rPr>
                <w:rFonts w:ascii="Helvetica" w:eastAsia="굴림" w:hAnsi="Helvetica" w:cs="Helvetica"/>
                <w:color w:val="000000"/>
                <w:kern w:val="0"/>
                <w:sz w:val="18"/>
                <w:szCs w:val="18"/>
              </w:rPr>
            </w:pPr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◦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Công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bố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thành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quả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và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trao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giải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</w:r>
            <w:r w:rsidRPr="00B50722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</w:r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*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Dự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kiến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hoạt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động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gặp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mặt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đối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diện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nhưng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có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thể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thay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đổi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tùy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thuộc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vào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tình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</w:t>
            </w:r>
            <w:proofErr w:type="spellStart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>huống</w:t>
            </w:r>
            <w:proofErr w:type="spellEnd"/>
            <w:r w:rsidRPr="00B50722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DFDFD"/>
              </w:rPr>
              <w:t xml:space="preserve"> Corona</w:t>
            </w:r>
          </w:p>
        </w:tc>
      </w:tr>
    </w:tbl>
    <w:p w:rsidR="006F5009" w:rsidRPr="006F5009" w:rsidRDefault="006F5009" w:rsidP="001C5C91">
      <w:pPr>
        <w:spacing w:after="0" w:line="384" w:lineRule="auto"/>
        <w:textAlignment w:val="baseline"/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</w:pPr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2.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Hướng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dẫn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đăng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ký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tham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gia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</w:rPr>
        <w:br/>
      </w:r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□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Thời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gian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đăng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ký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: 10.05.2021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đến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25.05.2021</w:t>
      </w:r>
      <w:r w:rsidRPr="006F5009">
        <w:rPr>
          <w:rFonts w:ascii="Helvetica" w:hAnsi="Helvetica" w:cs="Helvetica"/>
          <w:color w:val="000000"/>
          <w:sz w:val="18"/>
          <w:szCs w:val="18"/>
        </w:rPr>
        <w:br/>
      </w:r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□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Hồ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proofErr w:type="gram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sơ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:</w:t>
      </w:r>
      <w:proofErr w:type="gram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Đơn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đăng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ký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tham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gia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(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bao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gồm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đơn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đồng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ý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thu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thập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và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sử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dụng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thông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tin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cá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nhân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)</w:t>
      </w:r>
      <w:r w:rsidRPr="006F5009">
        <w:rPr>
          <w:rFonts w:ascii="Helvetica" w:hAnsi="Helvetica" w:cs="Helvetica"/>
          <w:color w:val="000000"/>
          <w:sz w:val="18"/>
          <w:szCs w:val="18"/>
        </w:rPr>
        <w:br/>
      </w:r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□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Phương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pháp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đăng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ký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tham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gia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(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chọn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một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trong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những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phương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pháp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dưới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đây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)</w:t>
      </w:r>
      <w:r w:rsidRPr="006F5009">
        <w:rPr>
          <w:rFonts w:ascii="Helvetica" w:hAnsi="Helvetica" w:cs="Helvetica"/>
          <w:color w:val="000000"/>
          <w:sz w:val="18"/>
          <w:szCs w:val="18"/>
        </w:rPr>
        <w:br/>
      </w:r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(1)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Làm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đơn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đăng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ký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tham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gia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và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gửi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mail qua newhero@smu.ac.kr</w:t>
      </w:r>
      <w:r w:rsidRPr="006F5009">
        <w:rPr>
          <w:rFonts w:ascii="Helvetica" w:hAnsi="Helvetica" w:cs="Helvetica"/>
          <w:color w:val="000000"/>
          <w:sz w:val="18"/>
          <w:szCs w:val="18"/>
        </w:rPr>
        <w:br/>
      </w:r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(2)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Làm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khảo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sát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tham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gia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riêng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lẻ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và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gửi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qua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hệ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thống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trang</w:t>
      </w:r>
      <w:proofErr w:type="spellEnd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 xml:space="preserve"> </w:t>
      </w:r>
      <w:proofErr w:type="spellStart"/>
      <w:r w:rsidRPr="006F5009">
        <w:rPr>
          <w:rFonts w:ascii="Helvetica" w:hAnsi="Helvetica" w:cs="Helvetica"/>
          <w:color w:val="000000"/>
          <w:sz w:val="18"/>
          <w:szCs w:val="18"/>
          <w:shd w:val="clear" w:color="auto" w:fill="FDFDFD"/>
        </w:rPr>
        <w:t>chủ</w:t>
      </w:r>
      <w:proofErr w:type="spellEnd"/>
    </w:p>
    <w:p w:rsidR="001C5C91" w:rsidRPr="001C5C91" w:rsidRDefault="001C5C91" w:rsidP="001C5C91">
      <w:pPr>
        <w:spacing w:after="0" w:line="384" w:lineRule="auto"/>
        <w:textAlignment w:val="baseline"/>
        <w:rPr>
          <w:rFonts w:ascii="Helvetica" w:eastAsia="굴림" w:hAnsi="Helvetica" w:cs="Helvetica"/>
          <w:color w:val="000000"/>
          <w:kern w:val="0"/>
          <w:sz w:val="18"/>
          <w:szCs w:val="18"/>
        </w:rPr>
      </w:pPr>
      <w:r w:rsidRPr="001C5C91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 xml:space="preserve">□ </w:t>
      </w:r>
      <w:proofErr w:type="spellStart"/>
      <w:r w:rsidR="006F5009" w:rsidRPr="006F5009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>Giải</w:t>
      </w:r>
      <w:proofErr w:type="spellEnd"/>
      <w:r w:rsidR="006F5009" w:rsidRPr="006F5009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 xml:space="preserve"> </w:t>
      </w:r>
      <w:proofErr w:type="spellStart"/>
      <w:r w:rsidR="006F5009" w:rsidRPr="006F5009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>đáp</w:t>
      </w:r>
      <w:proofErr w:type="spellEnd"/>
      <w:r w:rsidR="006F5009" w:rsidRPr="006F5009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 xml:space="preserve"> </w:t>
      </w:r>
      <w:proofErr w:type="spellStart"/>
      <w:r w:rsidR="006F5009" w:rsidRPr="006F5009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>các</w:t>
      </w:r>
      <w:proofErr w:type="spellEnd"/>
      <w:r w:rsidR="006F5009" w:rsidRPr="006F5009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 xml:space="preserve"> </w:t>
      </w:r>
      <w:proofErr w:type="spellStart"/>
      <w:r w:rsidR="006F5009" w:rsidRPr="006F5009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>vấn</w:t>
      </w:r>
      <w:proofErr w:type="spellEnd"/>
      <w:r w:rsidR="006F5009" w:rsidRPr="006F5009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 xml:space="preserve"> </w:t>
      </w:r>
      <w:proofErr w:type="spellStart"/>
      <w:r w:rsidR="006F5009" w:rsidRPr="006F5009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>đề</w:t>
      </w:r>
      <w:proofErr w:type="spellEnd"/>
      <w:r w:rsidR="006F5009" w:rsidRPr="006F5009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 w:rsidR="006F5009" w:rsidRPr="006F5009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>khác</w:t>
      </w:r>
      <w:proofErr w:type="spellEnd"/>
      <w:r w:rsidR="006F5009" w:rsidRPr="006F5009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 xml:space="preserve"> :</w:t>
      </w:r>
      <w:proofErr w:type="gramEnd"/>
      <w:r w:rsidR="006F5009" w:rsidRPr="006F5009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 xml:space="preserve"> </w:t>
      </w:r>
    </w:p>
    <w:p w:rsidR="001C5C91" w:rsidRPr="001C5C91" w:rsidRDefault="006F5009" w:rsidP="001C5C91">
      <w:pPr>
        <w:spacing w:after="0" w:line="384" w:lineRule="auto"/>
        <w:textAlignment w:val="baseline"/>
        <w:rPr>
          <w:rFonts w:ascii="Helvetica" w:eastAsia="굴림" w:hAnsi="Helvetica" w:cs="Helvetica"/>
          <w:color w:val="000000"/>
          <w:kern w:val="0"/>
          <w:sz w:val="18"/>
          <w:szCs w:val="18"/>
        </w:rPr>
      </w:pPr>
      <w:r w:rsidRPr="006F5009">
        <w:rPr>
          <w:rFonts w:ascii="Helvetica" w:eastAsia="굴림" w:hAnsi="Helvetica" w:cs="Helvetica"/>
          <w:noProof/>
          <w:color w:val="000000"/>
          <w:kern w:val="0"/>
          <w:sz w:val="18"/>
          <w:szCs w:val="1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3121660</wp:posOffset>
            </wp:positionH>
            <wp:positionV relativeFrom="paragraph">
              <wp:posOffset>7620</wp:posOffset>
            </wp:positionV>
            <wp:extent cx="494030" cy="494030"/>
            <wp:effectExtent l="0" t="0" r="1270" b="1270"/>
            <wp:wrapNone/>
            <wp:docPr id="2" name="그림 2" descr="EMB0000258010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90636456" descr="EMB0000258010f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C91" w:rsidRPr="001C5C91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>상명대학교</w:t>
      </w:r>
      <w:r w:rsidR="001C5C91" w:rsidRPr="001C5C91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 xml:space="preserve"> </w:t>
      </w:r>
      <w:proofErr w:type="spellStart"/>
      <w:r w:rsidR="001C5C91" w:rsidRPr="001C5C91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>대외협력처</w:t>
      </w:r>
      <w:proofErr w:type="spellEnd"/>
      <w:r w:rsidR="001C5C91" w:rsidRPr="001C5C91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 xml:space="preserve"> </w:t>
      </w:r>
      <w:bookmarkStart w:id="0" w:name="_GoBack"/>
      <w:bookmarkEnd w:id="0"/>
      <w:proofErr w:type="spellStart"/>
      <w:r w:rsidR="001C5C91" w:rsidRPr="001C5C91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>국제학생지원팀</w:t>
      </w:r>
      <w:proofErr w:type="spellEnd"/>
      <w:r w:rsidR="001C5C91" w:rsidRPr="001C5C91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 xml:space="preserve"> </w:t>
      </w:r>
      <w:r w:rsidR="001C5C91" w:rsidRPr="001C5C91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>신영웅</w:t>
      </w:r>
      <w:r w:rsidR="001C5C91" w:rsidRPr="001C5C91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 xml:space="preserve"> </w:t>
      </w:r>
      <w:r w:rsidR="001C5C91" w:rsidRPr="001C5C91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>담당</w:t>
      </w:r>
    </w:p>
    <w:p w:rsidR="001C5C91" w:rsidRPr="001C5C91" w:rsidRDefault="001C5C91" w:rsidP="001C5C91">
      <w:pPr>
        <w:spacing w:after="0" w:line="384" w:lineRule="auto"/>
        <w:textAlignment w:val="baseline"/>
        <w:rPr>
          <w:rFonts w:ascii="Helvetica" w:eastAsia="굴림" w:hAnsi="Helvetica" w:cs="Helvetica"/>
          <w:color w:val="000000"/>
          <w:kern w:val="0"/>
          <w:sz w:val="18"/>
          <w:szCs w:val="18"/>
        </w:rPr>
      </w:pPr>
      <w:r w:rsidRPr="001C5C91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 xml:space="preserve">- </w:t>
      </w:r>
      <w:r w:rsidRPr="001C5C91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>전화</w:t>
      </w:r>
      <w:r w:rsidRPr="001C5C91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 xml:space="preserve">: 02-2287-7104, </w:t>
      </w:r>
      <w:proofErr w:type="spellStart"/>
      <w:r w:rsidRPr="001C5C91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>카카오톡</w:t>
      </w:r>
      <w:proofErr w:type="spellEnd"/>
      <w:r w:rsidRPr="001C5C91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 xml:space="preserve"> ID: </w:t>
      </w:r>
      <w:proofErr w:type="spellStart"/>
      <w:r w:rsidRPr="001C5C91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>yongxiong</w:t>
      </w:r>
      <w:proofErr w:type="spellEnd"/>
    </w:p>
    <w:p w:rsidR="001C5C91" w:rsidRPr="001C5C91" w:rsidRDefault="006F5009" w:rsidP="001C5C91">
      <w:pPr>
        <w:spacing w:after="0" w:line="384" w:lineRule="auto"/>
        <w:textAlignment w:val="baseline"/>
        <w:rPr>
          <w:rFonts w:ascii="Helvetica" w:eastAsia="굴림" w:hAnsi="Helvetica" w:cs="Helvetica"/>
          <w:color w:val="000000"/>
          <w:kern w:val="0"/>
          <w:sz w:val="18"/>
          <w:szCs w:val="18"/>
        </w:rPr>
      </w:pPr>
      <w:r w:rsidRPr="006F5009">
        <w:rPr>
          <w:rFonts w:ascii="Helvetica" w:eastAsia="굴림" w:hAnsi="Helvetica" w:cs="Helvetica"/>
          <w:noProof/>
          <w:color w:val="000000"/>
          <w:kern w:val="0"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3140710</wp:posOffset>
            </wp:positionH>
            <wp:positionV relativeFrom="paragraph">
              <wp:posOffset>3810</wp:posOffset>
            </wp:positionV>
            <wp:extent cx="494030" cy="494030"/>
            <wp:effectExtent l="0" t="0" r="1270" b="1270"/>
            <wp:wrapNone/>
            <wp:docPr id="1" name="그림 1" descr="EMB0000258010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90637752" descr="EMB0000258010f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C91" w:rsidRPr="001C5C91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>상명대학교</w:t>
      </w:r>
      <w:r w:rsidR="001C5C91" w:rsidRPr="001C5C91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 xml:space="preserve"> </w:t>
      </w:r>
      <w:r w:rsidR="001C5C91" w:rsidRPr="001C5C91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>국제언어문화교육원</w:t>
      </w:r>
      <w:r w:rsidR="001C5C91" w:rsidRPr="001C5C91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 xml:space="preserve"> </w:t>
      </w:r>
      <w:r w:rsidR="001C5C91" w:rsidRPr="001C5C91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>김아영</w:t>
      </w:r>
      <w:r w:rsidR="001C5C91" w:rsidRPr="001C5C91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 xml:space="preserve"> </w:t>
      </w:r>
      <w:r w:rsidR="001C5C91" w:rsidRPr="001C5C91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>담당</w:t>
      </w:r>
    </w:p>
    <w:p w:rsidR="001C5C91" w:rsidRPr="001C5C91" w:rsidRDefault="001C5C91" w:rsidP="001C5C91">
      <w:pPr>
        <w:spacing w:after="0" w:line="384" w:lineRule="auto"/>
        <w:textAlignment w:val="baseline"/>
        <w:rPr>
          <w:rFonts w:ascii="Helvetica" w:eastAsia="굴림" w:hAnsi="Helvetica" w:cs="Helvetica"/>
          <w:color w:val="000000"/>
          <w:kern w:val="0"/>
          <w:sz w:val="18"/>
          <w:szCs w:val="18"/>
        </w:rPr>
      </w:pPr>
      <w:r w:rsidRPr="001C5C91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 xml:space="preserve">- </w:t>
      </w:r>
      <w:r w:rsidRPr="001C5C91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>전화</w:t>
      </w:r>
      <w:r w:rsidRPr="001C5C91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 xml:space="preserve">: 02-2075-2199, </w:t>
      </w:r>
      <w:proofErr w:type="spellStart"/>
      <w:r w:rsidRPr="001C5C91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>카카오톡</w:t>
      </w:r>
      <w:proofErr w:type="spellEnd"/>
      <w:r w:rsidRPr="001C5C91">
        <w:rPr>
          <w:rFonts w:ascii="Helvetica" w:eastAsia="함초롬바탕" w:hAnsi="Helvetica" w:cs="Helvetica"/>
          <w:color w:val="000000"/>
          <w:kern w:val="0"/>
          <w:sz w:val="18"/>
          <w:szCs w:val="18"/>
        </w:rPr>
        <w:t xml:space="preserve"> ID: aykim0319</w:t>
      </w:r>
    </w:p>
    <w:p w:rsidR="00D70518" w:rsidRPr="00940A5B" w:rsidRDefault="006F5009" w:rsidP="00940A5B">
      <w:pPr>
        <w:wordWrap/>
        <w:spacing w:after="0" w:line="384" w:lineRule="auto"/>
        <w:jc w:val="center"/>
        <w:textAlignment w:val="baseline"/>
        <w:rPr>
          <w:rFonts w:ascii="Helvetica" w:eastAsia="굴림" w:hAnsi="Helvetica" w:cs="Helvetica"/>
          <w:color w:val="000000"/>
          <w:kern w:val="0"/>
          <w:sz w:val="18"/>
          <w:szCs w:val="18"/>
        </w:rPr>
      </w:pPr>
      <w:proofErr w:type="spellStart"/>
      <w:r w:rsidRPr="006F5009">
        <w:rPr>
          <w:rFonts w:ascii="Helvetica" w:eastAsia="함초롬바탕" w:hAnsi="Helvetica" w:cs="Helvetica"/>
          <w:b/>
          <w:bCs/>
          <w:color w:val="000000"/>
          <w:kern w:val="0"/>
          <w:sz w:val="18"/>
          <w:szCs w:val="18"/>
        </w:rPr>
        <w:t>Bộ</w:t>
      </w:r>
      <w:proofErr w:type="spellEnd"/>
      <w:r w:rsidRPr="006F5009">
        <w:rPr>
          <w:rFonts w:ascii="Helvetica" w:eastAsia="함초롬바탕" w:hAnsi="Helvetica" w:cs="Helvetica"/>
          <w:b/>
          <w:bCs/>
          <w:color w:val="000000"/>
          <w:kern w:val="0"/>
          <w:sz w:val="18"/>
          <w:szCs w:val="18"/>
        </w:rPr>
        <w:t xml:space="preserve"> </w:t>
      </w:r>
      <w:proofErr w:type="spellStart"/>
      <w:r w:rsidRPr="006F5009">
        <w:rPr>
          <w:rFonts w:ascii="Helvetica" w:eastAsia="함초롬바탕" w:hAnsi="Helvetica" w:cs="Helvetica"/>
          <w:b/>
          <w:bCs/>
          <w:color w:val="000000"/>
          <w:kern w:val="0"/>
          <w:sz w:val="18"/>
          <w:szCs w:val="18"/>
        </w:rPr>
        <w:t>phận</w:t>
      </w:r>
      <w:proofErr w:type="spellEnd"/>
      <w:r w:rsidRPr="006F5009">
        <w:rPr>
          <w:rFonts w:ascii="Helvetica" w:eastAsia="함초롬바탕" w:hAnsi="Helvetica" w:cs="Helvetica"/>
          <w:b/>
          <w:bCs/>
          <w:color w:val="000000"/>
          <w:kern w:val="0"/>
          <w:sz w:val="18"/>
          <w:szCs w:val="18"/>
        </w:rPr>
        <w:t xml:space="preserve"> </w:t>
      </w:r>
      <w:proofErr w:type="spellStart"/>
      <w:r w:rsidRPr="006F5009">
        <w:rPr>
          <w:rFonts w:ascii="Helvetica" w:eastAsia="함초롬바탕" w:hAnsi="Helvetica" w:cs="Helvetica"/>
          <w:b/>
          <w:bCs/>
          <w:color w:val="000000"/>
          <w:kern w:val="0"/>
          <w:sz w:val="18"/>
          <w:szCs w:val="18"/>
        </w:rPr>
        <w:t>hỗ</w:t>
      </w:r>
      <w:proofErr w:type="spellEnd"/>
      <w:r w:rsidRPr="006F5009">
        <w:rPr>
          <w:rFonts w:ascii="Helvetica" w:eastAsia="함초롬바탕" w:hAnsi="Helvetica" w:cs="Helvetica"/>
          <w:b/>
          <w:bCs/>
          <w:color w:val="000000"/>
          <w:kern w:val="0"/>
          <w:sz w:val="18"/>
          <w:szCs w:val="18"/>
        </w:rPr>
        <w:t xml:space="preserve"> </w:t>
      </w:r>
      <w:proofErr w:type="spellStart"/>
      <w:r w:rsidRPr="006F5009">
        <w:rPr>
          <w:rFonts w:ascii="Helvetica" w:eastAsia="함초롬바탕" w:hAnsi="Helvetica" w:cs="Helvetica"/>
          <w:b/>
          <w:bCs/>
          <w:color w:val="000000"/>
          <w:kern w:val="0"/>
          <w:sz w:val="18"/>
          <w:szCs w:val="18"/>
        </w:rPr>
        <w:t>trợ</w:t>
      </w:r>
      <w:proofErr w:type="spellEnd"/>
      <w:r w:rsidRPr="006F5009">
        <w:rPr>
          <w:rFonts w:ascii="Helvetica" w:eastAsia="함초롬바탕" w:hAnsi="Helvetica" w:cs="Helvetica"/>
          <w:b/>
          <w:bCs/>
          <w:color w:val="000000"/>
          <w:kern w:val="0"/>
          <w:sz w:val="18"/>
          <w:szCs w:val="18"/>
        </w:rPr>
        <w:t xml:space="preserve"> </w:t>
      </w:r>
      <w:proofErr w:type="spellStart"/>
      <w:r w:rsidRPr="006F5009">
        <w:rPr>
          <w:rFonts w:ascii="Helvetica" w:eastAsia="함초롬바탕" w:hAnsi="Helvetica" w:cs="Helvetica"/>
          <w:b/>
          <w:bCs/>
          <w:color w:val="000000"/>
          <w:kern w:val="0"/>
          <w:sz w:val="18"/>
          <w:szCs w:val="18"/>
        </w:rPr>
        <w:t>sinh</w:t>
      </w:r>
      <w:proofErr w:type="spellEnd"/>
      <w:r w:rsidRPr="006F5009">
        <w:rPr>
          <w:rFonts w:ascii="Helvetica" w:eastAsia="함초롬바탕" w:hAnsi="Helvetica" w:cs="Helvetica"/>
          <w:b/>
          <w:bCs/>
          <w:color w:val="000000"/>
          <w:kern w:val="0"/>
          <w:sz w:val="18"/>
          <w:szCs w:val="18"/>
        </w:rPr>
        <w:t xml:space="preserve"> </w:t>
      </w:r>
      <w:proofErr w:type="spellStart"/>
      <w:r w:rsidRPr="006F5009">
        <w:rPr>
          <w:rFonts w:ascii="Helvetica" w:eastAsia="함초롬바탕" w:hAnsi="Helvetica" w:cs="Helvetica"/>
          <w:b/>
          <w:bCs/>
          <w:color w:val="000000"/>
          <w:kern w:val="0"/>
          <w:sz w:val="18"/>
          <w:szCs w:val="18"/>
        </w:rPr>
        <w:t>viên</w:t>
      </w:r>
      <w:proofErr w:type="spellEnd"/>
      <w:r w:rsidRPr="006F5009">
        <w:rPr>
          <w:rFonts w:ascii="Helvetica" w:eastAsia="함초롬바탕" w:hAnsi="Helvetica" w:cs="Helvetica"/>
          <w:b/>
          <w:bCs/>
          <w:color w:val="000000"/>
          <w:kern w:val="0"/>
          <w:sz w:val="18"/>
          <w:szCs w:val="18"/>
        </w:rPr>
        <w:t xml:space="preserve"> </w:t>
      </w:r>
      <w:proofErr w:type="spellStart"/>
      <w:r w:rsidRPr="006F5009">
        <w:rPr>
          <w:rFonts w:ascii="Helvetica" w:eastAsia="함초롬바탕" w:hAnsi="Helvetica" w:cs="Helvetica"/>
          <w:b/>
          <w:bCs/>
          <w:color w:val="000000"/>
          <w:kern w:val="0"/>
          <w:sz w:val="18"/>
          <w:szCs w:val="18"/>
        </w:rPr>
        <w:t>Quốc</w:t>
      </w:r>
      <w:proofErr w:type="spellEnd"/>
      <w:r w:rsidRPr="006F5009">
        <w:rPr>
          <w:rFonts w:ascii="Helvetica" w:eastAsia="함초롬바탕" w:hAnsi="Helvetica" w:cs="Helvetica"/>
          <w:b/>
          <w:bCs/>
          <w:color w:val="000000"/>
          <w:kern w:val="0"/>
          <w:sz w:val="18"/>
          <w:szCs w:val="18"/>
        </w:rPr>
        <w:t xml:space="preserve"> </w:t>
      </w:r>
      <w:proofErr w:type="spellStart"/>
      <w:r w:rsidRPr="006F5009">
        <w:rPr>
          <w:rFonts w:ascii="Helvetica" w:eastAsia="함초롬바탕" w:hAnsi="Helvetica" w:cs="Helvetica"/>
          <w:b/>
          <w:bCs/>
          <w:color w:val="000000"/>
          <w:kern w:val="0"/>
          <w:sz w:val="18"/>
          <w:szCs w:val="18"/>
        </w:rPr>
        <w:t>tế</w:t>
      </w:r>
      <w:proofErr w:type="spellEnd"/>
    </w:p>
    <w:sectPr w:rsidR="00D70518" w:rsidRPr="00940A5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0723"/>
    <w:multiLevelType w:val="hybridMultilevel"/>
    <w:tmpl w:val="D728A994"/>
    <w:lvl w:ilvl="0" w:tplc="12000486">
      <w:start w:val="202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Helvetica" w:hint="default"/>
        <w:sz w:val="2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B9F0A48"/>
    <w:multiLevelType w:val="hybridMultilevel"/>
    <w:tmpl w:val="3D08CCB8"/>
    <w:lvl w:ilvl="0" w:tplc="B9800B48">
      <w:start w:val="202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Helvetica" w:hint="default"/>
        <w:b w:val="0"/>
        <w:i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77C1AF4"/>
    <w:multiLevelType w:val="multilevel"/>
    <w:tmpl w:val="890C2CE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91"/>
    <w:rsid w:val="00085D27"/>
    <w:rsid w:val="001C5C91"/>
    <w:rsid w:val="00597348"/>
    <w:rsid w:val="006B3F96"/>
    <w:rsid w:val="006E299C"/>
    <w:rsid w:val="006F5009"/>
    <w:rsid w:val="00737C6D"/>
    <w:rsid w:val="00940A5B"/>
    <w:rsid w:val="00B243E7"/>
    <w:rsid w:val="00B50722"/>
    <w:rsid w:val="00D70518"/>
    <w:rsid w:val="00F70E05"/>
    <w:rsid w:val="00FF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CD831A-6A65-4B86-B13E-544E91F0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C5C91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a4">
    <w:name w:val="동글(한칸)"/>
    <w:basedOn w:val="a"/>
    <w:rsid w:val="001C5C91"/>
    <w:pPr>
      <w:snapToGrid w:val="0"/>
      <w:spacing w:before="60" w:after="0" w:line="384" w:lineRule="auto"/>
      <w:ind w:left="800" w:hanging="400"/>
      <w:textAlignment w:val="baseline"/>
    </w:pPr>
    <w:rPr>
      <w:rFonts w:ascii="휴먼명조" w:eastAsia="굴림" w:hAnsi="굴림" w:cs="굴림"/>
      <w:color w:val="000000"/>
      <w:kern w:val="0"/>
      <w:szCs w:val="20"/>
    </w:rPr>
  </w:style>
  <w:style w:type="paragraph" w:styleId="a5">
    <w:name w:val="List Paragraph"/>
    <w:basedOn w:val="a"/>
    <w:uiPriority w:val="34"/>
    <w:qFormat/>
    <w:rsid w:val="001C5C91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4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DBP400</dc:creator>
  <cp:keywords/>
  <dc:description/>
  <cp:lastModifiedBy>DBP400</cp:lastModifiedBy>
  <cp:revision>4</cp:revision>
  <dcterms:created xsi:type="dcterms:W3CDTF">2021-05-25T02:07:00Z</dcterms:created>
  <dcterms:modified xsi:type="dcterms:W3CDTF">2021-05-25T05:19:00Z</dcterms:modified>
</cp:coreProperties>
</file>