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wordWrap/>
        <w:jc w:val="center"/>
        <w:tabs>
          <w:tab w:val="left" w:pos="800"/>
          <w:tab w:val="left" w:pos="1600"/>
          <w:tab w:val="left" w:pos="2400"/>
          <w:tab w:val="left" w:pos="3196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="나눔고딕" w:eastAsia="나눔고딕"/>
          <w:b/>
          <w:color w:val="000000"/>
          <w:sz w:val="32"/>
        </w:rPr>
      </w:pPr>
      <w:r>
        <w:rPr>
          <w:rFonts w:ascii="HY헤드라인M" w:eastAsia="HY헤드라인M"/>
          <w:sz w:val="50"/>
        </w:rPr>
        <w:t>입  사  신  청  서</w:t>
      </w:r>
    </w:p>
    <w:tbl>
      <w:tblPr>
        <w:tblOverlap w:val="never"/>
        <w:tblW w:w="993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22"/>
        <w:gridCol w:w="2200"/>
        <w:gridCol w:w="436"/>
        <w:gridCol w:w="1064"/>
        <w:gridCol w:w="1244"/>
        <w:gridCol w:w="0"/>
        <w:gridCol w:w="1044"/>
        <w:gridCol w:w="343"/>
        <w:gridCol w:w="2086"/>
      </w:tblGrid>
      <w:tr>
        <w:trPr>
          <w:trHeight w:val="457" w:hRule="atLeast"/>
        </w:trPr>
        <w:tc>
          <w:tcPr>
            <w:tcW w:w="152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 xml:space="preserve">소   </w:t>
            </w:r>
            <w:r>
              <w:rPr>
                <w:lang w:eastAsia="ko-KR"/>
                <w:rFonts w:ascii="굴림" w:eastAsia="굴림"/>
                <w:b/>
                <w:rtl w:val="off"/>
              </w:rPr>
              <w:t xml:space="preserve">  </w:t>
            </w:r>
            <w:r>
              <w:rPr>
                <w:rFonts w:ascii="굴림" w:eastAsia="굴림"/>
                <w:b/>
              </w:rPr>
              <w:t xml:space="preserve"> 속</w:t>
            </w:r>
          </w:p>
        </w:tc>
        <w:tc>
          <w:tcPr>
            <w:tcW w:w="4944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276" w:lineRule="auto"/>
            </w:pPr>
            <w:r>
              <w:rPr>
                <w:rFonts w:ascii="굴림" w:eastAsia="굴림"/>
              </w:rPr>
              <w:t xml:space="preserve">        대학            학과          학년(학기)</w:t>
            </w:r>
          </w:p>
        </w:tc>
        <w:tc>
          <w:tcPr>
            <w:tcW w:w="1387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 xml:space="preserve">과 </w:t>
            </w:r>
            <w:r>
              <w:rPr>
                <w:lang w:eastAsia="ko-KR"/>
                <w:rFonts w:ascii="굴림" w:eastAsia="굴림"/>
                <w:b/>
                <w:rtl w:val="off"/>
              </w:rPr>
              <w:t xml:space="preserve">  </w:t>
            </w:r>
            <w:r>
              <w:rPr>
                <w:rFonts w:ascii="굴림" w:eastAsia="굴림"/>
                <w:b/>
              </w:rPr>
              <w:t xml:space="preserve">   정</w:t>
            </w:r>
          </w:p>
        </w:tc>
        <w:tc>
          <w:tcPr>
            <w:tcW w:w="208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276" w:lineRule="auto"/>
              <w:rPr>
                <w:rFonts w:ascii="굴림" w:eastAsia="굴림"/>
                <w:color w:val="000000"/>
              </w:rPr>
            </w:pPr>
          </w:p>
        </w:tc>
      </w:tr>
      <w:tr>
        <w:trPr>
          <w:trHeight w:val="442" w:hRule="atLeast"/>
        </w:trPr>
        <w:tc>
          <w:tcPr>
            <w:tcW w:w="152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 xml:space="preserve">성 </w:t>
            </w:r>
            <w:r>
              <w:rPr>
                <w:lang w:eastAsia="ko-KR"/>
                <w:rFonts w:ascii="굴림" w:eastAsia="굴림"/>
                <w:b/>
                <w:rtl w:val="off"/>
              </w:rPr>
              <w:t xml:space="preserve">  </w:t>
            </w:r>
            <w:r>
              <w:rPr>
                <w:rFonts w:ascii="굴림" w:eastAsia="굴림"/>
                <w:b/>
              </w:rPr>
              <w:t xml:space="preserve">   명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  <w:rPr>
                <w:rFonts w:ascii="굴림" w:eastAsia="굴림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>성    별</w:t>
            </w:r>
          </w:p>
        </w:tc>
        <w:tc>
          <w:tcPr>
            <w:tcW w:w="1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</w:rPr>
              <w:t>남 / 여</w:t>
            </w:r>
          </w:p>
        </w:tc>
        <w:tc>
          <w:tcPr>
            <w:tcW w:w="1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 xml:space="preserve">학  </w:t>
            </w:r>
            <w:r>
              <w:rPr>
                <w:lang w:eastAsia="ko-KR"/>
                <w:rFonts w:ascii="굴림" w:eastAsia="굴림"/>
                <w:b/>
                <w:rtl w:val="off"/>
              </w:rPr>
              <w:t xml:space="preserve">  </w:t>
            </w:r>
            <w:r>
              <w:rPr>
                <w:rFonts w:ascii="굴림" w:eastAsia="굴림"/>
                <w:b/>
              </w:rPr>
              <w:t xml:space="preserve">  번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  <w:rPr>
                <w:rFonts w:ascii="굴림" w:eastAsia="굴림"/>
                <w:color w:val="000000"/>
              </w:rPr>
            </w:pPr>
          </w:p>
        </w:tc>
      </w:tr>
      <w:tr>
        <w:trPr>
          <w:trHeight w:val="442" w:hRule="atLeast"/>
        </w:trPr>
        <w:tc>
          <w:tcPr>
            <w:tcW w:w="152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 xml:space="preserve">연 </w:t>
            </w:r>
            <w:r>
              <w:rPr>
                <w:lang w:eastAsia="ko-KR"/>
                <w:rFonts w:ascii="굴림" w:eastAsia="굴림"/>
                <w:b/>
                <w:rtl w:val="off"/>
              </w:rPr>
              <w:t xml:space="preserve"> </w:t>
            </w:r>
            <w:r>
              <w:rPr>
                <w:rFonts w:ascii="굴림" w:eastAsia="굴림"/>
                <w:b/>
              </w:rPr>
              <w:t>락</w:t>
            </w:r>
            <w:r>
              <w:rPr>
                <w:lang w:eastAsia="ko-KR"/>
                <w:rFonts w:ascii="굴림" w:eastAsia="굴림"/>
                <w:b/>
                <w:rtl w:val="off"/>
              </w:rPr>
              <w:t xml:space="preserve"> </w:t>
            </w:r>
            <w:r>
              <w:rPr>
                <w:rFonts w:ascii="굴림" w:eastAsia="굴림"/>
                <w:b/>
              </w:rPr>
              <w:t xml:space="preserve"> 처</w:t>
            </w:r>
          </w:p>
        </w:tc>
        <w:tc>
          <w:tcPr>
            <w:tcW w:w="2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  <w:rPr>
                <w:rFonts w:ascii="굴림" w:eastAsia="굴림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>국    적</w:t>
            </w:r>
          </w:p>
        </w:tc>
        <w:tc>
          <w:tcPr>
            <w:tcW w:w="12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  <w:rPr>
                <w:rFonts w:ascii="굴림" w:eastAsia="굴림"/>
                <w:color w:val="000000"/>
              </w:rPr>
            </w:pPr>
          </w:p>
        </w:tc>
        <w:tc>
          <w:tcPr>
            <w:tcW w:w="1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>입국예정일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  <w:rPr>
                <w:rFonts w:ascii="굴림" w:eastAsia="굴림"/>
                <w:color w:val="000000"/>
              </w:rPr>
            </w:pPr>
          </w:p>
        </w:tc>
      </w:tr>
      <w:tr>
        <w:trPr>
          <w:trHeight w:val="442" w:hRule="atLeast"/>
        </w:trPr>
        <w:tc>
          <w:tcPr>
            <w:tcW w:w="152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>희</w:t>
            </w:r>
            <w:r>
              <w:rPr>
                <w:lang w:eastAsia="ko-KR"/>
                <w:rFonts w:ascii="굴림" w:eastAsia="굴림"/>
                <w:b/>
                <w:rtl w:val="off"/>
              </w:rPr>
              <w:t xml:space="preserve"> </w:t>
            </w:r>
            <w:r>
              <w:rPr>
                <w:rFonts w:ascii="굴림" w:eastAsia="굴림"/>
                <w:b/>
              </w:rPr>
              <w:t>망 인</w:t>
            </w:r>
            <w:r>
              <w:rPr>
                <w:lang w:eastAsia="ko-KR"/>
                <w:rFonts w:ascii="굴림" w:eastAsia="굴림"/>
                <w:b/>
                <w:rtl w:val="off"/>
              </w:rPr>
              <w:t xml:space="preserve"> </w:t>
            </w:r>
            <w:r>
              <w:rPr>
                <w:rFonts w:ascii="굴림" w:eastAsia="굴림"/>
                <w:b/>
              </w:rPr>
              <w:t>실</w:t>
            </w:r>
          </w:p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  <w:sz w:val="18"/>
              </w:rPr>
              <w:t>(중복 선택 불가)</w:t>
            </w:r>
          </w:p>
        </w:tc>
        <w:tc>
          <w:tcPr>
            <w:tcW w:w="84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8D8D8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>홍지동 빌라하우스(외국인)</w:t>
            </w:r>
          </w:p>
        </w:tc>
      </w:tr>
      <w:tr>
        <w:trPr>
          <w:trHeight w:val="442" w:hRule="atLeast"/>
        </w:trPr>
        <w:tc>
          <w:tcPr>
            <w:tcW w:w="1522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26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>1순위</w:t>
            </w:r>
          </w:p>
        </w:tc>
        <w:tc>
          <w:tcPr>
            <w:tcW w:w="57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1인실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2인실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3인실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4인실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5인실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>6인실</w:t>
            </w:r>
          </w:p>
        </w:tc>
      </w:tr>
      <w:tr>
        <w:trPr>
          <w:trHeight w:val="442" w:hRule="atLeast"/>
        </w:trPr>
        <w:tc>
          <w:tcPr>
            <w:tcW w:w="1522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26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>2순위</w:t>
            </w:r>
          </w:p>
        </w:tc>
        <w:tc>
          <w:tcPr>
            <w:tcW w:w="57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1인실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2인실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3인실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4인실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5인실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>6인실</w:t>
            </w:r>
          </w:p>
        </w:tc>
      </w:tr>
      <w:tr>
        <w:trPr>
          <w:trHeight w:val="442" w:hRule="atLeast"/>
        </w:trPr>
        <w:tc>
          <w:tcPr>
            <w:tcW w:w="1522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26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>3순위</w:t>
            </w:r>
          </w:p>
        </w:tc>
        <w:tc>
          <w:tcPr>
            <w:tcW w:w="578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1인실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2인실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3인실 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4인실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 xml:space="preserve">5인실 </w:t>
            </w:r>
            <w:r>
              <w:rPr>
                <w:rFonts w:ascii="굴림"/>
              </w:rPr>
              <w:t>□</w:t>
            </w:r>
            <w:r>
              <w:rPr>
                <w:rFonts w:ascii="굴림" w:eastAsia="굴림"/>
              </w:rPr>
              <w:t>6인실</w:t>
            </w:r>
          </w:p>
        </w:tc>
      </w:tr>
      <w:tr>
        <w:trPr>
          <w:trHeight w:val="442" w:hRule="atLeast"/>
        </w:trPr>
        <w:tc>
          <w:tcPr>
            <w:tcW w:w="152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>환</w:t>
            </w:r>
            <w:r>
              <w:rPr>
                <w:lang w:eastAsia="ko-KR"/>
                <w:rFonts w:ascii="굴림" w:eastAsia="굴림"/>
                <w:b/>
                <w:rtl w:val="off"/>
              </w:rPr>
              <w:t xml:space="preserve"> </w:t>
            </w:r>
            <w:r>
              <w:rPr>
                <w:rFonts w:ascii="굴림" w:eastAsia="굴림"/>
                <w:b/>
              </w:rPr>
              <w:t>불 계</w:t>
            </w:r>
            <w:r>
              <w:rPr>
                <w:lang w:eastAsia="ko-KR"/>
                <w:rFonts w:ascii="굴림" w:eastAsia="굴림"/>
                <w:b/>
                <w:rtl w:val="off"/>
              </w:rPr>
              <w:t xml:space="preserve"> </w:t>
            </w:r>
            <w:r>
              <w:rPr>
                <w:rFonts w:ascii="굴림" w:eastAsia="굴림"/>
                <w:b/>
              </w:rPr>
              <w:t>좌</w:t>
            </w:r>
          </w:p>
        </w:tc>
        <w:tc>
          <w:tcPr>
            <w:tcW w:w="26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굴림"/>
                <w:b/>
              </w:rPr>
              <w:t>은행명</w:t>
            </w:r>
          </w:p>
        </w:tc>
        <w:tc>
          <w:tcPr>
            <w:tcW w:w="33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굴림"/>
                <w:b/>
              </w:rPr>
              <w:t>계좌번호</w:t>
            </w:r>
          </w:p>
        </w:tc>
        <w:tc>
          <w:tcPr>
            <w:tcW w:w="2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굴림"/>
                <w:b/>
              </w:rPr>
              <w:t>예금주명</w:t>
            </w:r>
          </w:p>
        </w:tc>
      </w:tr>
      <w:tr>
        <w:trPr>
          <w:trHeight w:val="442" w:hRule="atLeast"/>
        </w:trPr>
        <w:tc>
          <w:tcPr>
            <w:tcW w:w="1522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26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  <w:rPr>
                <w:rFonts w:ascii="굴림" w:eastAsia="굴림"/>
                <w:color w:val="000000"/>
              </w:rPr>
            </w:pPr>
          </w:p>
        </w:tc>
        <w:tc>
          <w:tcPr>
            <w:tcW w:w="33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  <w:rPr>
                <w:rFonts w:ascii="굴림" w:eastAsia="굴림"/>
                <w:color w:val="000000"/>
              </w:rPr>
            </w:pPr>
          </w:p>
        </w:tc>
        <w:tc>
          <w:tcPr>
            <w:tcW w:w="24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  <w:rPr>
                <w:rFonts w:ascii="굴림" w:eastAsia="굴림"/>
                <w:color w:val="000000"/>
              </w:rPr>
            </w:pPr>
          </w:p>
        </w:tc>
      </w:tr>
      <w:tr>
        <w:trPr>
          <w:trHeight w:val="843" w:hRule="atLeast"/>
        </w:trPr>
        <w:tc>
          <w:tcPr>
            <w:tcW w:w="152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 w:eastAsia="굴림"/>
                <w:b/>
              </w:rPr>
              <w:t xml:space="preserve">기 </w:t>
            </w:r>
            <w:r>
              <w:rPr>
                <w:lang w:eastAsia="ko-KR"/>
                <w:rFonts w:ascii="굴림" w:eastAsia="굴림"/>
                <w:b/>
                <w:rtl w:val="off"/>
              </w:rPr>
              <w:t xml:space="preserve">   </w:t>
            </w:r>
            <w:r>
              <w:rPr>
                <w:rFonts w:ascii="굴림" w:eastAsia="굴림"/>
                <w:b/>
              </w:rPr>
              <w:t xml:space="preserve">   타</w:t>
            </w:r>
          </w:p>
        </w:tc>
        <w:tc>
          <w:tcPr>
            <w:tcW w:w="841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spacing w:line="276" w:lineRule="auto"/>
            </w:pPr>
            <w:r>
              <w:rPr>
                <w:rFonts w:ascii="굴림" w:eastAsia="굴림"/>
              </w:rPr>
              <w:t>※본인이</w:t>
            </w:r>
            <w:r>
              <w:rPr>
                <w:rFonts w:ascii="굴림" w:eastAsia="굴림"/>
              </w:rPr>
              <w:t xml:space="preserve"> 신청한 동 인실 우선 배정(지원자가 많을 경우 탈락될 수 있음)</w:t>
            </w:r>
          </w:p>
          <w:p>
            <w:pPr>
              <w:pStyle w:val="0"/>
              <w:widowControl w:val="off"/>
              <w:wordWrap/>
              <w:jc w:val="left"/>
              <w:spacing w:line="276" w:lineRule="auto"/>
            </w:pPr>
            <w:r>
              <w:rPr>
                <w:rFonts w:ascii="굴림" w:eastAsia="굴림"/>
              </w:rPr>
              <w:t>※생활관</w:t>
            </w:r>
            <w:r>
              <w:rPr>
                <w:rFonts w:ascii="굴림" w:eastAsia="굴림"/>
              </w:rPr>
              <w:t xml:space="preserve"> 규정 및 사칙 준수 확인 </w:t>
            </w:r>
          </w:p>
        </w:tc>
      </w:tr>
      <w:tr>
        <w:trPr>
          <w:trHeight w:val="5251" w:hRule="atLeast"/>
        </w:trPr>
        <w:tc>
          <w:tcPr>
            <w:tcW w:w="1522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8D8D8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굴림"/>
                <w:b/>
              </w:rPr>
              <w:t>개</w:t>
            </w:r>
            <w:r>
              <w:rPr>
                <w:lang w:eastAsia="ko-KR"/>
                <w:rFonts w:eastAsia="굴림"/>
                <w:b/>
                <w:rtl w:val="off"/>
              </w:rPr>
              <w:t xml:space="preserve"> </w:t>
            </w:r>
            <w:r>
              <w:rPr>
                <w:rFonts w:eastAsia="굴림"/>
                <w:b/>
              </w:rPr>
              <w:t>인</w:t>
            </w:r>
            <w:r>
              <w:rPr>
                <w:lang w:eastAsia="ko-KR"/>
                <w:rFonts w:eastAsia="굴림"/>
                <w:b/>
                <w:rtl w:val="off"/>
              </w:rPr>
              <w:t xml:space="preserve">  </w:t>
            </w:r>
            <w:r>
              <w:rPr>
                <w:rFonts w:eastAsia="굴림"/>
                <w:b/>
              </w:rPr>
              <w:t>정</w:t>
            </w:r>
            <w:r>
              <w:rPr>
                <w:lang w:eastAsia="ko-KR"/>
                <w:rFonts w:eastAsia="굴림"/>
                <w:b/>
                <w:rtl w:val="off"/>
              </w:rPr>
              <w:t xml:space="preserve"> </w:t>
            </w:r>
            <w:r>
              <w:rPr>
                <w:rFonts w:eastAsia="굴림"/>
                <w:b/>
              </w:rPr>
              <w:t>보</w:t>
            </w: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굴림" w:eastAsia="굴림"/>
                <w:b/>
              </w:rPr>
              <w:t>수</w:t>
            </w:r>
            <w:r>
              <w:rPr>
                <w:lang w:eastAsia="ko-KR"/>
                <w:rFonts w:ascii="굴림" w:eastAsia="굴림"/>
                <w:b/>
                <w:rtl w:val="off"/>
              </w:rPr>
              <w:t xml:space="preserve"> </w:t>
            </w:r>
            <w:r>
              <w:rPr>
                <w:rFonts w:ascii="굴림" w:eastAsia="굴림"/>
                <w:b/>
              </w:rPr>
              <w:t>집</w:t>
            </w:r>
            <w:r>
              <w:rPr>
                <w:lang w:eastAsia="ko-KR"/>
                <w:rFonts w:ascii="굴림" w:eastAsia="굴림"/>
                <w:b/>
                <w:rtl w:val="off"/>
              </w:rPr>
              <w:t xml:space="preserve"> </w:t>
            </w:r>
            <w:r>
              <w:rPr>
                <w:rFonts w:ascii="굴림" w:eastAsia="굴림"/>
                <w:b/>
              </w:rPr>
              <w:t>․</w:t>
            </w:r>
            <w:r>
              <w:rPr>
                <w:lang w:eastAsia="ko-KR"/>
                <w:rFonts w:ascii="굴림" w:eastAsia="굴림"/>
                <w:b/>
                <w:rtl w:val="off"/>
              </w:rPr>
              <w:t xml:space="preserve"> 이 용</w:t>
            </w: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굴림"/>
                <w:b/>
              </w:rPr>
              <w:t>동</w:t>
            </w:r>
            <w:r>
              <w:rPr>
                <w:lang w:eastAsia="ko-KR"/>
                <w:rFonts w:eastAsia="굴림"/>
                <w:b/>
                <w:rtl w:val="off"/>
              </w:rPr>
              <w:t xml:space="preserve">        </w:t>
            </w:r>
            <w:r>
              <w:rPr>
                <w:rFonts w:eastAsia="굴림"/>
                <w:b/>
              </w:rPr>
              <w:t>의</w:t>
            </w:r>
          </w:p>
        </w:tc>
        <w:tc>
          <w:tcPr>
            <w:tcW w:w="8417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76" w:lineRule="auto"/>
            </w:pPr>
            <w:r>
              <w:rPr>
                <w:rFonts w:ascii="나눔고딕"/>
                <w:sz w:val="18"/>
              </w:rPr>
              <w:t xml:space="preserve"> </w:t>
            </w:r>
            <w:r>
              <w:rPr>
                <w:rFonts w:eastAsia="굴림"/>
                <w:sz w:val="18"/>
              </w:rPr>
              <w:t>상명</w:t>
            </w:r>
            <w:r>
              <w:rPr>
                <w:rFonts w:ascii="굴림" w:eastAsia="굴림"/>
                <w:sz w:val="18"/>
                <w:spacing w:val="-1"/>
              </w:rPr>
              <w:t>대학교 학생생활관에서는 입사생 선발 방침에 따라 개인 정보법 제15조 및 제22조에 의거 귀하의</w:t>
            </w:r>
            <w:r>
              <w:rPr>
                <w:rFonts w:ascii="굴림" w:eastAsia="굴림"/>
                <w:sz w:val="18"/>
              </w:rPr>
              <w:t xml:space="preserve"> 개인정보를 수집·이용하기 </w:t>
            </w:r>
            <w:r>
              <w:rPr>
                <w:rFonts w:ascii="굴림" w:eastAsia="굴림"/>
                <w:sz w:val="18"/>
                <w:spacing w:val="-4"/>
              </w:rPr>
              <w:t xml:space="preserve">위하여 아래의 사항에 대하여 동의를 받고자 합니다. 학생생활관은 정보 주체의 개인정보를 중요시하며, </w:t>
            </w:r>
            <w:r>
              <w:rPr>
                <w:rFonts w:ascii="굴림" w:eastAsia="굴림"/>
                <w:sz w:val="18"/>
              </w:rPr>
              <w:t>「개</w:t>
            </w:r>
            <w:r>
              <w:rPr>
                <w:rFonts w:ascii="굴림" w:eastAsia="굴림"/>
                <w:sz w:val="18"/>
                <w:spacing w:val="-8"/>
              </w:rPr>
              <w:t>인정보 보호법</w:t>
            </w:r>
            <w:r>
              <w:rPr>
                <w:rFonts w:ascii="굴림" w:eastAsia="굴림"/>
                <w:sz w:val="18"/>
                <w:spacing w:val="-8"/>
              </w:rPr>
              <w:t>」에</w:t>
            </w:r>
            <w:r>
              <w:rPr>
                <w:rFonts w:ascii="굴림" w:eastAsia="굴림"/>
                <w:sz w:val="18"/>
                <w:spacing w:val="-8"/>
              </w:rPr>
              <w:t xml:space="preserve"> 의하여 수집한 개인정보가 수집 및 처리목적에 맞게 이용될 수 있도록 안전</w:t>
            </w:r>
            <w:r>
              <w:rPr>
                <w:rFonts w:ascii="굴림" w:eastAsia="굴림"/>
                <w:sz w:val="18"/>
              </w:rPr>
              <w:t>성 확보 조치에 최선을 다하고 있습니다.</w:t>
            </w:r>
          </w:p>
          <w:p>
            <w:pPr>
              <w:pStyle w:val="0"/>
              <w:widowControl w:val="off"/>
              <w:spacing w:line="276" w:lineRule="auto"/>
              <w:rPr>
                <w:rFonts w:ascii="굴림" w:eastAsia="굴림"/>
                <w:color w:val="000000"/>
                <w:sz w:val="10"/>
              </w:rPr>
            </w:pPr>
          </w:p>
          <w:p>
            <w:pPr>
              <w:pStyle w:val="0"/>
              <w:widowControl w:val="off"/>
              <w:wordWrap/>
              <w:jc w:val="left"/>
              <w:spacing w:line="276" w:lineRule="auto"/>
            </w:pPr>
            <w:r>
              <w:rPr>
                <w:rFonts w:ascii="굴림" w:eastAsia="굴림"/>
                <w:sz w:val="18"/>
              </w:rPr>
              <w:t xml:space="preserve">  1. 개인정보의 수집·이용 목적: 학생생활관 입사생 선발</w:t>
            </w:r>
          </w:p>
          <w:p>
            <w:pPr>
              <w:pStyle w:val="0"/>
              <w:ind w:left="2801" w:hanging="2801"/>
              <w:widowControl w:val="off"/>
              <w:wordWrap/>
              <w:jc w:val="left"/>
              <w:spacing w:line="276" w:lineRule="auto"/>
            </w:pPr>
            <w:r>
              <w:rPr>
                <w:rFonts w:ascii="굴림" w:eastAsia="굴림"/>
                <w:sz w:val="18"/>
              </w:rPr>
              <w:t xml:space="preserve">  2. 수집하는 개인정보의 항목: 소속, 성명, 학번, 주소, 연락처(본인, 보호자), 사회적배려대상  여부(해당자), 국적, 계좌정보</w:t>
            </w:r>
          </w:p>
          <w:p>
            <w:pPr>
              <w:pStyle w:val="0"/>
              <w:widowControl w:val="off"/>
              <w:wordWrap/>
              <w:jc w:val="left"/>
              <w:spacing w:line="276" w:lineRule="auto"/>
            </w:pPr>
            <w:r>
              <w:rPr>
                <w:rFonts w:ascii="굴림" w:eastAsia="굴림"/>
                <w:sz w:val="18"/>
              </w:rPr>
              <w:t xml:space="preserve">  3. 개인정보의 이용 및 보유기간: 5년</w:t>
            </w:r>
          </w:p>
          <w:p>
            <w:pPr>
              <w:pStyle w:val="0"/>
              <w:widowControl w:val="off"/>
              <w:wordWrap/>
              <w:jc w:val="left"/>
              <w:spacing w:line="276" w:lineRule="auto"/>
            </w:pPr>
            <w:r>
              <w:rPr>
                <w:rFonts w:ascii="굴림"/>
                <w:sz w:val="18"/>
              </w:rPr>
              <w:t xml:space="preserve">  4. </w:t>
            </w:r>
            <w:r>
              <w:rPr>
                <w:rFonts w:ascii="굴림" w:eastAsia="굴림"/>
                <w:sz w:val="18"/>
                <w:spacing w:val="-4"/>
              </w:rPr>
              <w:t>귀하는 개인정보의 수집·이용에 동의하지 않으실 수 있습니다. 단, 동의하지 않으실 경우,</w:t>
            </w:r>
          </w:p>
          <w:p>
            <w:pPr>
              <w:pStyle w:val="0"/>
              <w:ind w:left="20"/>
              <w:widowControl w:val="off"/>
              <w:wordWrap/>
              <w:jc w:val="left"/>
              <w:spacing w:line="276" w:lineRule="auto"/>
            </w:pPr>
            <w:r>
              <w:rPr>
                <w:rFonts w:ascii="굴림" w:eastAsia="굴림"/>
                <w:sz w:val="18"/>
                <w:spacing w:val="-4"/>
              </w:rPr>
              <w:t xml:space="preserve">     학생생활관 입사가 불가능합니다.</w:t>
            </w:r>
          </w:p>
          <w:p>
            <w:pPr>
              <w:pStyle w:val="0"/>
              <w:widowControl w:val="off"/>
              <w:spacing w:line="276" w:lineRule="auto"/>
              <w:rPr>
                <w:rFonts w:ascii="굴림" w:eastAsia="굴림"/>
                <w:color w:val="000000"/>
                <w:sz w:val="2"/>
              </w:rPr>
            </w:pPr>
          </w:p>
          <w:tbl>
            <w:tblPr>
              <w:tblOverlap w:val="never"/>
              <w:tblW w:w="550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jc w:val="center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5503"/>
            </w:tblGrid>
            <w:tr>
              <w:trPr>
                <w:trHeight w:val="573" w:hRule="atLeast"/>
              </w:trPr>
              <w:tc>
                <w:tcPr>
                  <w:tcW w:w="550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나눔고딕" w:eastAsia="나눔고딕"/>
                      <w:w w:val="95"/>
                      <w:shd w:val="clear" w:color="000000" w:fill="auto"/>
                      <w:spacing w:val="-5"/>
                    </w:rPr>
                    <w:t>개인정보 수집·이용 동의(</w:t>
                  </w:r>
                  <w:r>
                    <w:rPr>
                      <w:rFonts w:ascii="나눔고딕"/>
                      <w:w w:val="95"/>
                      <w:shd w:val="clear" w:color="000000" w:fill="auto"/>
                      <w:spacing w:val="-5"/>
                    </w:rPr>
                    <w:t>√</w:t>
                  </w:r>
                  <w:r>
                    <w:rPr>
                      <w:rFonts w:ascii="나눔고딕"/>
                      <w:w w:val="95"/>
                      <w:shd w:val="clear" w:color="000000" w:fill="auto"/>
                      <w:spacing w:val="-5"/>
                    </w:rPr>
                    <w:t>)</w:t>
                  </w:r>
                </w:p>
                <w:p>
                  <w:pPr>
                    <w:pStyle w:val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나눔고딕"/>
                      <w:b/>
                      <w:w w:val="95"/>
                      <w:sz w:val="24"/>
                      <w:shd w:val="clear" w:color="000000" w:fill="auto"/>
                      <w:spacing w:val="-6"/>
                    </w:rPr>
                    <w:t>□</w:t>
                  </w:r>
                  <w:r>
                    <w:rPr>
                      <w:rFonts w:ascii="나눔고딕"/>
                      <w:b/>
                      <w:w w:val="95"/>
                      <w:sz w:val="24"/>
                      <w:shd w:val="clear" w:color="000000" w:fill="auto"/>
                      <w:spacing w:val="-6"/>
                    </w:rPr>
                    <w:t xml:space="preserve"> </w:t>
                  </w:r>
                  <w:r>
                    <w:rPr>
                      <w:rFonts w:ascii="나눔고딕" w:eastAsia="나눔고딕"/>
                      <w:b/>
                      <w:w w:val="95"/>
                      <w:sz w:val="22"/>
                      <w:shd w:val="clear" w:color="000000" w:fill="auto"/>
                      <w:spacing w:val="-5"/>
                    </w:rPr>
                    <w:t xml:space="preserve">예      </w:t>
                  </w:r>
                  <w:r>
                    <w:rPr>
                      <w:rFonts w:ascii="나눔고딕"/>
                      <w:b/>
                      <w:w w:val="95"/>
                      <w:sz w:val="24"/>
                      <w:shd w:val="clear" w:color="000000" w:fill="auto"/>
                      <w:spacing w:val="-6"/>
                    </w:rPr>
                    <w:t>□</w:t>
                  </w:r>
                  <w:r>
                    <w:rPr>
                      <w:rFonts w:ascii="나눔고딕" w:eastAsia="나눔고딕"/>
                      <w:b/>
                      <w:w w:val="95"/>
                      <w:sz w:val="22"/>
                      <w:shd w:val="clear" w:color="000000" w:fill="auto"/>
                      <w:spacing w:val="-5"/>
                    </w:rPr>
                    <w:t xml:space="preserve"> 아니오</w:t>
                  </w:r>
                </w:p>
              </w:tc>
            </w:tr>
          </w:tbl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굴림"/>
                <w:sz w:val="18"/>
                <w:spacing w:val="-4"/>
              </w:rPr>
              <w:t xml:space="preserve"> </w:t>
            </w:r>
          </w:p>
          <w:p>
            <w:pPr>
              <w:pStyle w:val="0"/>
              <w:widowControl w:val="off"/>
              <w:wordWrap/>
              <w:jc w:val="left"/>
              <w:spacing w:line="276" w:lineRule="auto"/>
            </w:pPr>
            <w:r>
              <w:rPr>
                <w:rFonts w:ascii="굴림" w:eastAsia="굴림"/>
                <w:sz w:val="18"/>
                <w:spacing w:val="-4"/>
              </w:rPr>
              <w:t>※개인정보</w:t>
            </w:r>
            <w:r>
              <w:rPr>
                <w:rFonts w:ascii="굴림" w:eastAsia="굴림"/>
                <w:sz w:val="18"/>
                <w:spacing w:val="-4"/>
              </w:rPr>
              <w:t xml:space="preserve"> 처리에 관한 자세한 사항은 상명대학교 서울 캠퍼스 홈페이지(</w:t>
            </w:r>
            <w:r>
              <w:rPr>
                <w:rFonts w:ascii="굴림" w:eastAsia="굴림"/>
                <w:sz w:val="18"/>
                <w:spacing w:val="-4"/>
              </w:rPr>
              <w:fldChar w:fldCharType="begin"/>
            </w:r>
            <w:r>
              <w:rPr>
                <w:rFonts w:ascii="굴림" w:eastAsia="굴림"/>
                <w:sz w:val="18"/>
                <w:spacing w:val="-4"/>
              </w:rPr>
              <w:instrText xml:space="preserve"> HYPERLINK "http://www.smuc.ac.kr)에" </w:instrText>
            </w:r>
            <w:r>
              <w:rPr>
                <w:rFonts w:ascii="굴림" w:eastAsia="굴림"/>
                <w:sz w:val="18"/>
                <w:spacing w:val="-4"/>
              </w:rPr>
              <w:fldChar w:fldCharType="separate"/>
            </w:r>
            <w:r>
              <w:rPr>
                <w:rFonts w:ascii="굴림" w:eastAsia="굴림"/>
                <w:color w:val="0000FF"/>
                <w:sz w:val="18"/>
                <w:u w:val="single" w:color="0000FF"/>
                <w:spacing w:val="-4"/>
              </w:rPr>
              <w:t>www.smuc.ac.kr)에</w:t>
            </w:r>
            <w:r>
              <w:rPr>
                <w:rFonts w:ascii="굴림" w:eastAsia="굴림"/>
                <w:color w:val="0000FF"/>
                <w:sz w:val="18"/>
                <w:u w:val="single" w:color="0000FF"/>
                <w:spacing w:val="-4"/>
              </w:rPr>
              <w:fldChar w:fldCharType="end"/>
            </w:r>
            <w:r>
              <w:rPr>
                <w:rFonts w:ascii="굴림" w:eastAsia="굴림"/>
                <w:sz w:val="18"/>
                <w:spacing w:val="-4"/>
              </w:rPr>
              <w:t xml:space="preserve">              공개하고 있는‘개인정보 처리 방침’을 참고하시기 바랍니다.      </w:t>
            </w:r>
          </w:p>
        </w:tc>
      </w:tr>
    </w:tbl>
    <w:p>
      <w:pPr>
        <w:pStyle w:val="0"/>
        <w:widowControl w:val="off"/>
        <w:wordWrap/>
        <w:jc w:val="left"/>
        <w:spacing w:line="276"/>
      </w:pPr>
    </w:p>
    <w:p>
      <w:pPr>
        <w:pStyle w:val="0"/>
        <w:widowControl w:val="off"/>
        <w:wordWrap/>
        <w:jc w:val="center"/>
        <w:spacing w:line="276" w:lineRule="auto"/>
      </w:pPr>
      <w:r>
        <w:rPr>
          <w:rFonts w:ascii="굴림" w:eastAsia="굴림"/>
          <w:sz w:val="24"/>
          <w:spacing w:val="6"/>
        </w:rPr>
        <w:t>상기 본인은 상명대학교 학생생활관에 입사하고자 입사신청서를 제출합니다.</w:t>
      </w:r>
    </w:p>
    <w:p>
      <w:pPr>
        <w:pStyle w:val="0"/>
        <w:widowControl w:val="off"/>
        <w:wordWrap/>
        <w:jc w:val="left"/>
        <w:spacing w:line="276"/>
        <w:rPr>
          <w:rFonts w:ascii="굴림" w:eastAsia="굴림"/>
          <w:color w:val="000000"/>
          <w:sz w:val="24"/>
        </w:rPr>
      </w:pPr>
      <w:r>
        <w:rPr>
          <w:rFonts w:ascii="굴림"/>
          <w:sz w:val="28"/>
        </w:rPr>
        <w:t xml:space="preserve"> </w:t>
      </w:r>
    </w:p>
    <w:p>
      <w:pPr>
        <w:pStyle w:val="0"/>
        <w:widowControl w:val="off"/>
        <w:wordWrap/>
        <w:jc w:val="right"/>
        <w:spacing w:line="276"/>
      </w:pPr>
      <w:r>
        <w:rPr>
          <w:rFonts w:ascii="굴림" w:eastAsia="굴림"/>
          <w:sz w:val="24"/>
        </w:rPr>
        <w:t>20     년       월       일</w:t>
      </w:r>
    </w:p>
    <w:p>
      <w:pPr>
        <w:pStyle w:val="0"/>
        <w:widowControl w:val="off"/>
        <w:wordWrap/>
        <w:jc w:val="right"/>
        <w:spacing w:line="276"/>
        <w:rPr>
          <w:lang/>
          <w:rFonts w:ascii="굴림" w:eastAsia="굴림"/>
          <w:sz w:val="24"/>
          <w:rtl w:val="off"/>
        </w:rPr>
      </w:pPr>
      <w:r>
        <w:rPr>
          <w:rFonts w:ascii="굴림" w:eastAsia="굴림"/>
          <w:sz w:val="24"/>
        </w:rPr>
        <w:t>신 청 인:           서명(인)</w:t>
      </w:r>
    </w:p>
    <w:p>
      <w:pPr>
        <w:pStyle w:val="0"/>
        <w:widowControl w:val="off"/>
        <w:wordWrap/>
        <w:jc w:val="right"/>
        <w:spacing w:line="276"/>
      </w:pPr>
    </w:p>
    <w:p>
      <w:pPr>
        <w:pStyle w:val="0"/>
        <w:widowControl w:val="off"/>
        <w:wordWrap/>
        <w:jc w:val="center"/>
        <w:spacing w:line="276"/>
      </w:pPr>
      <w:r>
        <w:rPr>
          <w:rFonts w:ascii="HY헤드라인M" w:eastAsia="HY헤드라인M"/>
          <w:b/>
          <w:sz w:val="32"/>
        </w:rPr>
        <w:t>상명대학교 학생생활관 귀하</w:t>
      </w:r>
      <w:r>
        <w:rPr>
          <w:rFonts w:ascii="HY헤드라인M"/>
          <w:sz w:val="28"/>
        </w:rPr>
        <w:t xml:space="preserve">  </w:t>
      </w:r>
      <w:r>
        <w:rPr>
          <w:rFonts w:ascii="나눔고딕"/>
          <w:sz w:val="28"/>
        </w:rPr>
        <w:t xml:space="preserve">   </w:t>
      </w:r>
    </w:p>
    <w:sectPr>
      <w:type w:val="continuous"/>
      <w:pgSz w:w="11906" w:h="16838"/>
      <w:pgMar w:top="1417" w:right="850" w:bottom="850" w:left="850" w:header="850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나눔고딕">
    <w:panose1 w:val="020D0604000000000000"/>
    <w:notTrueType w:val="false"/>
    <w:sig w:usb0="900002A7" w:usb1="29D7FCFB" w:usb2="00000010" w:usb3="00000001" w:csb0="00080001" w:csb1="00000001"/>
  </w:font>
  <w:font w:name="HY헤드라인M">
    <w:panose1 w:val="02030600000101010101"/>
    <w:notTrueType w:val="false"/>
    <w:sig w:usb0="900002A7" w:usb1="01D77CFB" w:usb2="00000010" w:usb3="00000001" w:csb0="00080001" w:csb1="00000001"/>
  </w:font>
  <w:font w:name="굴림">
    <w:panose1 w:val="020B0600000101010101"/>
    <w:notTrueType w:val="false"/>
    <w:sig w:usb0="B00002AF" w:usb1="69D77CFB" w:usb2="00000030" w:usb3="00000001" w:csb0="4008009F" w:csb1="DFD70000"/>
  </w:font>
  <w:font w:name="한양신명조">
    <w:notTrueType w:val="false"/>
  </w:font>
  <w:font w:name="한양견고딕">
    <w:notTrueType w:val="false"/>
  </w:font>
  <w:font w:name="한양중고딕">
    <w:notTrueType w:val="false"/>
  </w:font>
  <w:font w:name="산세리프"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본문"/>
    <w:uiPriority w:val="1"/>
    <w:pPr>
      <w:ind w:left="350" w:right="35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85" w:before="85" w:line="396" w:lineRule="auto"/>
      <w:textAlignment w:val="baseline"/>
    </w:pPr>
    <w:rPr>
      <w:rFonts w:ascii="한양신명조" w:eastAsia="한양신명조"/>
      <w:color w:val="000000"/>
      <w:w w:val="95"/>
      <w:sz w:val="20"/>
      <w:spacing w:val="-5"/>
    </w:rPr>
  </w:style>
  <w:style w:type="paragraph" w:customStyle="1" w:styleId="2">
    <w:name w:val="개요 1"/>
    <w:uiPriority w:val="2"/>
    <w:pPr>
      <w:ind w:left="1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2"/>
    <w:uiPriority w:val="3"/>
    <w:pPr>
      <w:ind w:left="3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3"/>
    <w:uiPriority w:val="4"/>
    <w:pPr>
      <w:ind w:left="5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4"/>
    <w:uiPriority w:val="5"/>
    <w:pPr>
      <w:ind w:left="7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5"/>
    <w:uiPriority w:val="6"/>
    <w:pPr>
      <w:ind w:left="9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6"/>
    <w:uiPriority w:val="7"/>
    <w:pPr>
      <w:ind w:left="11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8">
    <w:name w:val="개요 7"/>
    <w:uiPriority w:val="8"/>
    <w:pPr>
      <w:ind w:left="1349" w:right="0" w:hanging="149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9">
    <w:name w:val="쪽 번호"/>
    <w:uiPriority w:val="9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0">
    <w:name w:val="머리말"/>
    <w:uiPriority w:val="10"/>
    <w:pPr>
      <w:ind w:left="0" w:right="200" w:firstLine="0"/>
      <w:autoSpaceDE w:val="off"/>
      <w:autoSpaceDN w:val="off"/>
      <w:widowControl w:val="off"/>
      <w:wordWrap/>
      <w:snapToGrid w:val="0"/>
      <w:jc w:val="righ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spacing w:after="0" w:before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각주"/>
    <w:uiPriority w:val="11"/>
    <w:pPr>
      <w:ind w:left="264" w:right="0" w:hanging="264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2">
    <w:name w:val="그림캡션"/>
    <w:uiPriority w:val="12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3">
    <w:name w:val="표캡션"/>
    <w:uiPriority w:val="13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4">
    <w:name w:val="수식캡션"/>
    <w:uiPriority w:val="14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5">
    <w:name w:val="찾아보기"/>
    <w:uiPriority w:val="15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 w:leader="middleDot"/>
      </w:tabs>
      <w:spacing w:after="0" w:before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6">
    <w:name w:val="선그리기"/>
    <w:uiPriority w:val="16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산세리프" w:eastAsia="한양신명조"/>
      <w:color w:val="000000"/>
      <w:sz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상기본인은 상명대학교 기숙사에 입사하고자 보호자의 연서로 입사원서를 제출합니다. </dc:title>
  <dc:subject/>
  <dc:creator/>
  <cp:keywords/>
  <dc:description/>
  <cp:lastModifiedBy/>
  <cp:revision>1</cp:revision>
  <dcterms:modified xsi:type="dcterms:W3CDTF">2025-07-23T02:07:55Z</dcterms:modified>
  <cp:version>1000.0100.01</cp:version>
</cp:coreProperties>
</file>